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475A" w14:textId="01815B81" w:rsidR="0082108E" w:rsidRPr="00EB3FE3" w:rsidRDefault="0082108E" w:rsidP="0082108E">
      <w:pPr>
        <w:spacing w:before="120" w:after="120" w:line="240" w:lineRule="auto"/>
        <w:rPr>
          <w:rFonts w:ascii="Comic Sans MS" w:hAnsi="Comic Sans MS"/>
          <w:sz w:val="24"/>
          <w:szCs w:val="24"/>
        </w:rPr>
      </w:pPr>
      <w:r w:rsidRPr="00EB3FE3">
        <w:rPr>
          <w:rFonts w:ascii="Comic Sans MS" w:hAnsi="Comic Sans MS"/>
          <w:sz w:val="24"/>
          <w:szCs w:val="24"/>
        </w:rPr>
        <w:t>2</w:t>
      </w:r>
      <w:r w:rsidR="002A6B20" w:rsidRPr="00EB3FE3">
        <w:rPr>
          <w:rFonts w:ascii="Comic Sans MS" w:hAnsi="Comic Sans MS"/>
          <w:sz w:val="24"/>
          <w:szCs w:val="24"/>
        </w:rPr>
        <w:t>7</w:t>
      </w:r>
      <w:r w:rsidRPr="00EB3FE3">
        <w:rPr>
          <w:rFonts w:ascii="Comic Sans MS" w:hAnsi="Comic Sans MS"/>
          <w:sz w:val="24"/>
          <w:szCs w:val="24"/>
        </w:rPr>
        <w:t>.01.2020</w:t>
      </w:r>
    </w:p>
    <w:tbl>
      <w:tblPr>
        <w:tblStyle w:val="Tabellenraster"/>
        <w:tblW w:w="0" w:type="auto"/>
        <w:tblLook w:val="04A0" w:firstRow="1" w:lastRow="0" w:firstColumn="1" w:lastColumn="0" w:noHBand="0" w:noVBand="1"/>
      </w:tblPr>
      <w:tblGrid>
        <w:gridCol w:w="2265"/>
        <w:gridCol w:w="2265"/>
        <w:gridCol w:w="2266"/>
        <w:gridCol w:w="2266"/>
      </w:tblGrid>
      <w:tr w:rsidR="0082108E" w:rsidRPr="00EB3FE3" w14:paraId="55BB875C" w14:textId="77777777" w:rsidTr="00872378">
        <w:tc>
          <w:tcPr>
            <w:tcW w:w="2265" w:type="dxa"/>
          </w:tcPr>
          <w:p w14:paraId="1F596B99" w14:textId="77777777" w:rsidR="0082108E" w:rsidRPr="00EB3FE3" w:rsidRDefault="00C408DE" w:rsidP="00E42F3D">
            <w:pPr>
              <w:pStyle w:val="Kopfzeile"/>
              <w:spacing w:before="120" w:after="120"/>
              <w:rPr>
                <w:rFonts w:ascii="Comic Sans MS" w:hAnsi="Comic Sans MS"/>
              </w:rPr>
            </w:pPr>
            <w:hyperlink r:id="rId7" w:history="1">
              <w:r w:rsidR="0082108E" w:rsidRPr="00EB3FE3">
                <w:rPr>
                  <w:rStyle w:val="Hyperlink"/>
                  <w:rFonts w:ascii="Comic Sans MS" w:hAnsi="Comic Sans MS"/>
                  <w:sz w:val="24"/>
                  <w:szCs w:val="24"/>
                </w:rPr>
                <w:t>Startseite</w:t>
              </w:r>
            </w:hyperlink>
          </w:p>
        </w:tc>
        <w:tc>
          <w:tcPr>
            <w:tcW w:w="2265" w:type="dxa"/>
          </w:tcPr>
          <w:p w14:paraId="44818740" w14:textId="28DBFC9C" w:rsidR="0082108E" w:rsidRPr="00EB3FE3" w:rsidRDefault="00C408DE" w:rsidP="00E42F3D">
            <w:pPr>
              <w:pStyle w:val="Kopfzeile"/>
              <w:spacing w:before="120" w:after="120"/>
              <w:rPr>
                <w:rFonts w:ascii="Comic Sans MS" w:hAnsi="Comic Sans MS"/>
              </w:rPr>
            </w:pPr>
            <w:hyperlink r:id="rId8" w:history="1">
              <w:r w:rsidR="0082108E" w:rsidRPr="00EB3FE3">
                <w:rPr>
                  <w:rStyle w:val="Hyperlink"/>
                  <w:rFonts w:ascii="Comic Sans MS" w:hAnsi="Comic Sans MS"/>
                </w:rPr>
                <w:t>Bücherliste</w:t>
              </w:r>
            </w:hyperlink>
            <w:bookmarkStart w:id="0" w:name="_GoBack"/>
            <w:bookmarkEnd w:id="0"/>
          </w:p>
        </w:tc>
        <w:tc>
          <w:tcPr>
            <w:tcW w:w="2266" w:type="dxa"/>
          </w:tcPr>
          <w:p w14:paraId="382E84B5" w14:textId="77777777" w:rsidR="0082108E" w:rsidRPr="00EB3FE3" w:rsidRDefault="00C408DE" w:rsidP="00E42F3D">
            <w:pPr>
              <w:pStyle w:val="Kopfzeile"/>
              <w:spacing w:before="120" w:after="120"/>
              <w:rPr>
                <w:rFonts w:ascii="Comic Sans MS" w:hAnsi="Comic Sans MS"/>
              </w:rPr>
            </w:pPr>
            <w:hyperlink r:id="rId9" w:history="1">
              <w:r w:rsidR="0082108E" w:rsidRPr="00EB3FE3">
                <w:rPr>
                  <w:rStyle w:val="Hyperlink"/>
                  <w:rFonts w:ascii="Comic Sans MS" w:hAnsi="Comic Sans MS"/>
                  <w:sz w:val="24"/>
                  <w:szCs w:val="24"/>
                </w:rPr>
                <w:t>Impressum</w:t>
              </w:r>
            </w:hyperlink>
          </w:p>
        </w:tc>
        <w:tc>
          <w:tcPr>
            <w:tcW w:w="2266" w:type="dxa"/>
          </w:tcPr>
          <w:p w14:paraId="6BA5E127" w14:textId="77777777" w:rsidR="0082108E" w:rsidRPr="00EB3FE3" w:rsidRDefault="00C408DE" w:rsidP="00E42F3D">
            <w:pPr>
              <w:pStyle w:val="Kopfzeile"/>
              <w:spacing w:before="120" w:after="120"/>
              <w:rPr>
                <w:rFonts w:ascii="Comic Sans MS" w:hAnsi="Comic Sans MS"/>
              </w:rPr>
            </w:pPr>
            <w:hyperlink r:id="rId10" w:history="1">
              <w:r w:rsidR="0082108E" w:rsidRPr="00EB3FE3">
                <w:rPr>
                  <w:rStyle w:val="Hyperlink"/>
                  <w:rFonts w:ascii="Comic Sans MS" w:hAnsi="Comic Sans MS"/>
                  <w:sz w:val="24"/>
                  <w:szCs w:val="24"/>
                </w:rPr>
                <w:t>Datenschutz</w:t>
              </w:r>
            </w:hyperlink>
          </w:p>
        </w:tc>
      </w:tr>
    </w:tbl>
    <w:p w14:paraId="621929BE" w14:textId="77777777" w:rsidR="00872378" w:rsidRPr="00EB3FE3" w:rsidRDefault="00872378" w:rsidP="00872378">
      <w:pPr>
        <w:spacing w:before="120" w:after="120" w:line="240" w:lineRule="auto"/>
        <w:rPr>
          <w:rFonts w:ascii="Comic Sans MS" w:hAnsi="Comic Sans MS"/>
          <w:sz w:val="24"/>
          <w:szCs w:val="24"/>
        </w:rPr>
      </w:pPr>
    </w:p>
    <w:p w14:paraId="6CF09159" w14:textId="28C278BB" w:rsidR="001B4B2E" w:rsidRPr="00EB3FE3" w:rsidRDefault="002A6B20" w:rsidP="00567570">
      <w:pPr>
        <w:spacing w:before="120" w:after="120" w:line="240" w:lineRule="auto"/>
        <w:rPr>
          <w:rFonts w:ascii="Comic Sans MS" w:hAnsi="Comic Sans MS"/>
          <w:sz w:val="24"/>
          <w:szCs w:val="24"/>
        </w:rPr>
      </w:pPr>
      <w:r w:rsidRPr="00EB3FE3">
        <w:rPr>
          <w:rFonts w:ascii="Comic Sans MS" w:hAnsi="Comic Sans MS"/>
          <w:sz w:val="24"/>
          <w:szCs w:val="24"/>
        </w:rPr>
        <w:t>Die Bücherliste im HTML Format wird aus einem Bibliotheca Export im TXT Format zu erzeugt. Bibliotheca bietet auch Exporte im Excel Format an. Diese sind aber ungeeignet, weil darin die Kurzbeschreibung fehlt. Daher müssen die Bibliotheca Export</w:t>
      </w:r>
      <w:r w:rsidR="003F2F93" w:rsidRPr="00EB3FE3">
        <w:rPr>
          <w:rFonts w:ascii="Comic Sans MS" w:hAnsi="Comic Sans MS"/>
          <w:sz w:val="24"/>
          <w:szCs w:val="24"/>
        </w:rPr>
        <w:t>e</w:t>
      </w:r>
      <w:r w:rsidRPr="00EB3FE3">
        <w:rPr>
          <w:rFonts w:ascii="Comic Sans MS" w:hAnsi="Comic Sans MS"/>
          <w:sz w:val="24"/>
          <w:szCs w:val="24"/>
        </w:rPr>
        <w:t xml:space="preserve"> im TXT Format erzeugt werden.</w:t>
      </w:r>
    </w:p>
    <w:p w14:paraId="785EFACE" w14:textId="29FC94E7" w:rsidR="002A6B20" w:rsidRPr="00EB3FE3" w:rsidRDefault="002A6B20" w:rsidP="00CB162A">
      <w:pPr>
        <w:spacing w:before="120" w:after="120" w:line="240" w:lineRule="auto"/>
        <w:rPr>
          <w:rFonts w:ascii="Comic Sans MS" w:hAnsi="Comic Sans MS"/>
          <w:sz w:val="24"/>
          <w:szCs w:val="24"/>
        </w:rPr>
      </w:pPr>
      <w:r w:rsidRPr="00EB3FE3">
        <w:rPr>
          <w:rFonts w:ascii="Comic Sans MS" w:hAnsi="Comic Sans MS"/>
          <w:sz w:val="24"/>
          <w:szCs w:val="24"/>
        </w:rPr>
        <w:t>Zur Erzeugung der Bücherliste werden die folgenden Programme benötigt, die momentan (siehe Ausgabedatum dieses Dokuments) alle auf dem PC der Gemeindebücherei installiert sind:</w:t>
      </w:r>
    </w:p>
    <w:p w14:paraId="59E93D41" w14:textId="6A3B8FA3" w:rsidR="00531250" w:rsidRPr="00EB3FE3" w:rsidRDefault="00531250" w:rsidP="00531250">
      <w:pPr>
        <w:spacing w:before="240" w:after="120" w:line="240" w:lineRule="auto"/>
        <w:rPr>
          <w:rFonts w:ascii="Comic Sans MS" w:hAnsi="Comic Sans MS"/>
          <w:b/>
          <w:bCs/>
          <w:sz w:val="24"/>
          <w:szCs w:val="24"/>
          <w:u w:val="single"/>
        </w:rPr>
      </w:pPr>
      <w:r w:rsidRPr="00EB3FE3">
        <w:rPr>
          <w:rFonts w:ascii="Comic Sans MS" w:hAnsi="Comic Sans MS"/>
          <w:b/>
          <w:bCs/>
          <w:sz w:val="24"/>
          <w:szCs w:val="24"/>
          <w:u w:val="single"/>
        </w:rPr>
        <w:t>Erforderliche Software:</w:t>
      </w:r>
    </w:p>
    <w:p w14:paraId="1A28946E" w14:textId="11EBA2F6" w:rsidR="002A6B20" w:rsidRPr="00EB3FE3" w:rsidRDefault="00166C56" w:rsidP="00531250">
      <w:pPr>
        <w:pStyle w:val="Listenabsatz"/>
        <w:numPr>
          <w:ilvl w:val="0"/>
          <w:numId w:val="1"/>
        </w:numPr>
        <w:spacing w:before="120" w:after="120" w:line="240" w:lineRule="auto"/>
        <w:ind w:left="357" w:hanging="357"/>
        <w:rPr>
          <w:rFonts w:ascii="Comic Sans MS" w:hAnsi="Comic Sans MS"/>
          <w:sz w:val="24"/>
          <w:szCs w:val="24"/>
        </w:rPr>
      </w:pPr>
      <w:r w:rsidRPr="00EB3FE3">
        <w:rPr>
          <w:rFonts w:ascii="Comic Sans MS" w:hAnsi="Comic Sans MS"/>
          <w:sz w:val="24"/>
          <w:szCs w:val="24"/>
        </w:rPr>
        <w:t xml:space="preserve">Texteditor </w:t>
      </w:r>
      <w:r w:rsidRPr="00EB3FE3">
        <w:rPr>
          <w:rFonts w:ascii="Comic Sans MS" w:hAnsi="Comic Sans MS"/>
          <w:b/>
          <w:bCs/>
          <w:color w:val="7030A0"/>
          <w:sz w:val="24"/>
          <w:szCs w:val="24"/>
        </w:rPr>
        <w:t>Notepad++</w:t>
      </w:r>
      <w:r w:rsidRPr="00EB3FE3">
        <w:rPr>
          <w:rFonts w:ascii="Comic Sans MS" w:hAnsi="Comic Sans MS"/>
          <w:sz w:val="24"/>
          <w:szCs w:val="24"/>
        </w:rPr>
        <w:t>.</w:t>
      </w:r>
      <w:r w:rsidR="00531250" w:rsidRPr="00EB3FE3">
        <w:rPr>
          <w:rFonts w:ascii="Comic Sans MS" w:hAnsi="Comic Sans MS"/>
          <w:sz w:val="24"/>
          <w:szCs w:val="24"/>
        </w:rPr>
        <w:t xml:space="preserve"> </w:t>
      </w:r>
    </w:p>
    <w:p w14:paraId="11155E0A" w14:textId="647AD2DB" w:rsidR="00166C56" w:rsidRPr="00EB3FE3" w:rsidRDefault="00166C56" w:rsidP="00531250">
      <w:pPr>
        <w:pStyle w:val="Listenabsatz"/>
        <w:numPr>
          <w:ilvl w:val="0"/>
          <w:numId w:val="1"/>
        </w:numPr>
        <w:spacing w:before="120" w:after="120" w:line="240" w:lineRule="auto"/>
        <w:ind w:left="357" w:hanging="357"/>
        <w:rPr>
          <w:rFonts w:ascii="Comic Sans MS" w:hAnsi="Comic Sans MS"/>
          <w:sz w:val="24"/>
          <w:szCs w:val="24"/>
        </w:rPr>
      </w:pPr>
      <w:r w:rsidRPr="00EB3FE3">
        <w:rPr>
          <w:rFonts w:ascii="Comic Sans MS" w:hAnsi="Comic Sans MS"/>
          <w:b/>
          <w:bCs/>
          <w:color w:val="7030A0"/>
          <w:sz w:val="24"/>
          <w:szCs w:val="24"/>
        </w:rPr>
        <w:t>Python 3.8</w:t>
      </w:r>
      <w:r w:rsidRPr="00EB3FE3">
        <w:rPr>
          <w:rFonts w:ascii="Comic Sans MS" w:hAnsi="Comic Sans MS"/>
          <w:sz w:val="24"/>
          <w:szCs w:val="24"/>
        </w:rPr>
        <w:t xml:space="preserve"> oder neuer.</w:t>
      </w:r>
    </w:p>
    <w:p w14:paraId="46E68C3B" w14:textId="35A37B74" w:rsidR="00166C56" w:rsidRPr="00EB3FE3" w:rsidRDefault="00166C56" w:rsidP="00531250">
      <w:pPr>
        <w:pStyle w:val="Listenabsatz"/>
        <w:numPr>
          <w:ilvl w:val="0"/>
          <w:numId w:val="1"/>
        </w:numPr>
        <w:spacing w:before="120" w:after="120" w:line="240" w:lineRule="auto"/>
        <w:ind w:left="357" w:hanging="357"/>
        <w:rPr>
          <w:rFonts w:ascii="Comic Sans MS" w:hAnsi="Comic Sans MS"/>
          <w:noProof/>
          <w:sz w:val="24"/>
          <w:szCs w:val="24"/>
        </w:rPr>
      </w:pPr>
      <w:r w:rsidRPr="00EB3FE3">
        <w:rPr>
          <w:rFonts w:ascii="Comic Sans MS" w:hAnsi="Comic Sans MS"/>
          <w:b/>
          <w:bCs/>
          <w:noProof/>
          <w:color w:val="7030A0"/>
          <w:sz w:val="24"/>
          <w:szCs w:val="24"/>
        </w:rPr>
        <w:t>PythonWin 227</w:t>
      </w:r>
      <w:r w:rsidRPr="00EB3FE3">
        <w:rPr>
          <w:rFonts w:ascii="Comic Sans MS" w:hAnsi="Comic Sans MS"/>
          <w:noProof/>
          <w:sz w:val="24"/>
          <w:szCs w:val="24"/>
        </w:rPr>
        <w:t xml:space="preserve"> oder neuer. PythonWin installiert sich übrigens in das Python Verzeichnis und ist daher relativ schwierig zu finden. Auf dem PC der Gemeindebücherei ist PythonWin unter C:\Programme (x86)\Python\Lib\site-packages\Pythonwin\Pythonwin.exe installiert.</w:t>
      </w:r>
    </w:p>
    <w:p w14:paraId="06342631" w14:textId="3A1AEFDE" w:rsidR="00166C56" w:rsidRPr="00EB3FE3" w:rsidRDefault="00166C56" w:rsidP="00531250">
      <w:pPr>
        <w:pStyle w:val="Listenabsatz"/>
        <w:numPr>
          <w:ilvl w:val="0"/>
          <w:numId w:val="1"/>
        </w:numPr>
        <w:spacing w:before="120" w:after="120" w:line="240" w:lineRule="auto"/>
        <w:ind w:left="357" w:hanging="357"/>
        <w:rPr>
          <w:rFonts w:ascii="Comic Sans MS" w:hAnsi="Comic Sans MS"/>
          <w:noProof/>
          <w:sz w:val="24"/>
          <w:szCs w:val="24"/>
        </w:rPr>
      </w:pPr>
      <w:r w:rsidRPr="00EB3FE3">
        <w:rPr>
          <w:rFonts w:ascii="Comic Sans MS" w:hAnsi="Comic Sans MS"/>
          <w:noProof/>
          <w:sz w:val="24"/>
          <w:szCs w:val="24"/>
        </w:rPr>
        <w:t>Das PythonScript BuchbestandExportieren v1.11.py oder neuer. Auf dem PC der Gemeindebücherei ist es unter Desktop\BibliothecaWebseite\_PythonCode\BuchbestandExportieren v1.11.py</w:t>
      </w:r>
      <w:r w:rsidR="00531250" w:rsidRPr="00EB3FE3">
        <w:rPr>
          <w:rFonts w:ascii="Comic Sans MS" w:hAnsi="Comic Sans MS"/>
          <w:noProof/>
          <w:sz w:val="24"/>
          <w:szCs w:val="24"/>
        </w:rPr>
        <w:t xml:space="preserve"> zu finden.</w:t>
      </w:r>
    </w:p>
    <w:p w14:paraId="2A5E27EA" w14:textId="22554234" w:rsidR="002A6B20" w:rsidRPr="00EB3FE3" w:rsidRDefault="002A6B20" w:rsidP="00531250">
      <w:pPr>
        <w:spacing w:before="240" w:after="120" w:line="240" w:lineRule="auto"/>
        <w:rPr>
          <w:rFonts w:ascii="Comic Sans MS" w:hAnsi="Comic Sans MS"/>
          <w:b/>
          <w:bCs/>
          <w:sz w:val="24"/>
          <w:szCs w:val="24"/>
          <w:u w:val="single"/>
        </w:rPr>
      </w:pPr>
      <w:r w:rsidRPr="00EB3FE3">
        <w:rPr>
          <w:rFonts w:ascii="Comic Sans MS" w:hAnsi="Comic Sans MS"/>
          <w:b/>
          <w:bCs/>
          <w:sz w:val="24"/>
          <w:szCs w:val="24"/>
          <w:u w:val="single"/>
        </w:rPr>
        <w:t>Erzeugung eines Bibliotheca TXT Exports:</w:t>
      </w:r>
    </w:p>
    <w:p w14:paraId="5EDC8F77" w14:textId="7C24EDAA" w:rsidR="00531250" w:rsidRPr="00EB3FE3" w:rsidRDefault="00531250" w:rsidP="00531250">
      <w:pPr>
        <w:pStyle w:val="Listenabsatz"/>
        <w:numPr>
          <w:ilvl w:val="0"/>
          <w:numId w:val="3"/>
        </w:numPr>
        <w:spacing w:before="120" w:after="120" w:line="240" w:lineRule="auto"/>
        <w:ind w:left="357" w:hanging="357"/>
        <w:rPr>
          <w:rFonts w:ascii="Comic Sans MS" w:hAnsi="Comic Sans MS"/>
          <w:sz w:val="24"/>
          <w:szCs w:val="24"/>
        </w:rPr>
      </w:pPr>
      <w:r w:rsidRPr="00EB3FE3">
        <w:rPr>
          <w:rFonts w:ascii="Comic Sans MS" w:hAnsi="Comic Sans MS"/>
          <w:sz w:val="24"/>
          <w:szCs w:val="24"/>
        </w:rPr>
        <w:t xml:space="preserve">Bibliotheca starten und das Recherchefenster öffnen. </w:t>
      </w:r>
    </w:p>
    <w:p w14:paraId="39D46622" w14:textId="162B05CE" w:rsidR="00531250" w:rsidRPr="00EB3FE3" w:rsidRDefault="00531250" w:rsidP="00531250">
      <w:pPr>
        <w:pStyle w:val="Listenabsatz"/>
        <w:numPr>
          <w:ilvl w:val="0"/>
          <w:numId w:val="3"/>
        </w:numPr>
        <w:spacing w:before="120" w:after="120" w:line="240" w:lineRule="auto"/>
        <w:ind w:left="357" w:hanging="357"/>
        <w:rPr>
          <w:rFonts w:ascii="Comic Sans MS" w:hAnsi="Comic Sans MS"/>
          <w:sz w:val="24"/>
          <w:szCs w:val="24"/>
        </w:rPr>
      </w:pPr>
      <w:r w:rsidRPr="00EB3FE3">
        <w:rPr>
          <w:rFonts w:ascii="Comic Sans MS" w:hAnsi="Comic Sans MS"/>
          <w:sz w:val="24"/>
          <w:szCs w:val="24"/>
        </w:rPr>
        <w:t>Kartei Experte auswählen.</w:t>
      </w:r>
    </w:p>
    <w:p w14:paraId="245EF793" w14:textId="22047F88" w:rsidR="00531250" w:rsidRPr="00EB3FE3" w:rsidRDefault="00531250" w:rsidP="00531250">
      <w:pPr>
        <w:pStyle w:val="Listenabsatz"/>
        <w:numPr>
          <w:ilvl w:val="0"/>
          <w:numId w:val="3"/>
        </w:numPr>
        <w:spacing w:before="120" w:after="120" w:line="240" w:lineRule="auto"/>
        <w:ind w:left="357" w:hanging="357"/>
        <w:rPr>
          <w:rFonts w:ascii="Comic Sans MS" w:hAnsi="Comic Sans MS"/>
          <w:sz w:val="24"/>
          <w:szCs w:val="24"/>
        </w:rPr>
      </w:pPr>
      <w:r w:rsidRPr="00EB3FE3">
        <w:rPr>
          <w:rFonts w:ascii="Comic Sans MS" w:hAnsi="Comic Sans MS"/>
          <w:sz w:val="24"/>
          <w:szCs w:val="24"/>
        </w:rPr>
        <w:t>Nichts ändern und nichts eintragen</w:t>
      </w:r>
      <w:r w:rsidR="001753D8" w:rsidRPr="00EB3FE3">
        <w:rPr>
          <w:rFonts w:ascii="Comic Sans MS" w:hAnsi="Comic Sans MS"/>
          <w:sz w:val="24"/>
          <w:szCs w:val="24"/>
        </w:rPr>
        <w:t xml:space="preserve"> bzw. den Button </w:t>
      </w:r>
      <w:r w:rsidR="003F2F93" w:rsidRPr="00EB3FE3">
        <w:rPr>
          <w:rFonts w:ascii="Comic Sans MS" w:hAnsi="Comic Sans MS"/>
          <w:sz w:val="24"/>
          <w:szCs w:val="24"/>
        </w:rPr>
        <w:t>"</w:t>
      </w:r>
      <w:r w:rsidR="001753D8" w:rsidRPr="00EB3FE3">
        <w:rPr>
          <w:rFonts w:ascii="Comic Sans MS" w:hAnsi="Comic Sans MS"/>
          <w:sz w:val="24"/>
          <w:szCs w:val="24"/>
        </w:rPr>
        <w:t>Felder leeren“ klicken, falls zuvor bereits eine Recherche durchgeführt worden ist.</w:t>
      </w:r>
      <w:r w:rsidRPr="00EB3FE3">
        <w:rPr>
          <w:rFonts w:ascii="Comic Sans MS" w:hAnsi="Comic Sans MS"/>
          <w:sz w:val="24"/>
          <w:szCs w:val="24"/>
        </w:rPr>
        <w:t xml:space="preserve"> Den Suchen Button klicken und </w:t>
      </w:r>
      <w:r w:rsidR="001753D8" w:rsidRPr="00EB3FE3">
        <w:rPr>
          <w:rFonts w:ascii="Comic Sans MS" w:hAnsi="Comic Sans MS"/>
          <w:sz w:val="24"/>
          <w:szCs w:val="24"/>
        </w:rPr>
        <w:t xml:space="preserve">die Frage “Möchten Sie wirklich den gesamten Bestand auswählen“ </w:t>
      </w:r>
      <w:r w:rsidRPr="00EB3FE3">
        <w:rPr>
          <w:rFonts w:ascii="Comic Sans MS" w:hAnsi="Comic Sans MS"/>
          <w:sz w:val="24"/>
          <w:szCs w:val="24"/>
        </w:rPr>
        <w:t>bestätigen</w:t>
      </w:r>
      <w:r w:rsidR="001753D8" w:rsidRPr="00EB3FE3">
        <w:rPr>
          <w:rFonts w:ascii="Comic Sans MS" w:hAnsi="Comic Sans MS"/>
          <w:sz w:val="24"/>
          <w:szCs w:val="24"/>
        </w:rPr>
        <w:t xml:space="preserve">. Ebenso die nachfolgende Frage “Das eingestellte Limit an Treffern ist erreicht. Möchten Sie wirklich alle Treffer angezeigt bekommen?“ bestätigen. Nach </w:t>
      </w:r>
      <w:r w:rsidR="001753D8" w:rsidRPr="00EB3FE3">
        <w:rPr>
          <w:rFonts w:ascii="Comic Sans MS" w:hAnsi="Comic Sans MS"/>
          <w:color w:val="FF0000"/>
          <w:sz w:val="24"/>
          <w:szCs w:val="24"/>
          <w:u w:val="single"/>
        </w:rPr>
        <w:t>ca. 15 Sekunden</w:t>
      </w:r>
      <w:r w:rsidR="001753D8" w:rsidRPr="00EB3FE3">
        <w:rPr>
          <w:rFonts w:ascii="Comic Sans MS" w:hAnsi="Comic Sans MS"/>
          <w:sz w:val="24"/>
          <w:szCs w:val="24"/>
        </w:rPr>
        <w:t xml:space="preserve"> ist der gesamte Bestand </w:t>
      </w:r>
      <w:r w:rsidRPr="00EB3FE3">
        <w:rPr>
          <w:rFonts w:ascii="Comic Sans MS" w:hAnsi="Comic Sans MS"/>
          <w:sz w:val="24"/>
          <w:szCs w:val="24"/>
        </w:rPr>
        <w:t>von ca. 33</w:t>
      </w:r>
      <w:r w:rsidR="001753D8" w:rsidRPr="00EB3FE3">
        <w:rPr>
          <w:rFonts w:ascii="Comic Sans MS" w:hAnsi="Comic Sans MS"/>
          <w:sz w:val="24"/>
          <w:szCs w:val="24"/>
        </w:rPr>
        <w:t>5</w:t>
      </w:r>
      <w:r w:rsidRPr="00EB3FE3">
        <w:rPr>
          <w:rFonts w:ascii="Comic Sans MS" w:hAnsi="Comic Sans MS"/>
          <w:sz w:val="24"/>
          <w:szCs w:val="24"/>
        </w:rPr>
        <w:t>0 Büchern</w:t>
      </w:r>
      <w:r w:rsidR="001753D8" w:rsidRPr="00EB3FE3">
        <w:rPr>
          <w:rFonts w:ascii="Comic Sans MS" w:hAnsi="Comic Sans MS"/>
          <w:sz w:val="24"/>
          <w:szCs w:val="24"/>
        </w:rPr>
        <w:t xml:space="preserve"> im Recherchefenster eingetragen</w:t>
      </w:r>
      <w:r w:rsidRPr="00EB3FE3">
        <w:rPr>
          <w:rFonts w:ascii="Comic Sans MS" w:hAnsi="Comic Sans MS"/>
          <w:sz w:val="24"/>
          <w:szCs w:val="24"/>
        </w:rPr>
        <w:t xml:space="preserve">. </w:t>
      </w:r>
    </w:p>
    <w:p w14:paraId="1A354210" w14:textId="4F73FCA1" w:rsidR="001753D8" w:rsidRPr="00EB3FE3" w:rsidRDefault="001753D8" w:rsidP="00531250">
      <w:pPr>
        <w:pStyle w:val="Listenabsatz"/>
        <w:numPr>
          <w:ilvl w:val="0"/>
          <w:numId w:val="3"/>
        </w:numPr>
        <w:spacing w:before="120" w:after="120" w:line="240" w:lineRule="auto"/>
        <w:ind w:left="357" w:hanging="357"/>
        <w:rPr>
          <w:rFonts w:ascii="Comic Sans MS" w:hAnsi="Comic Sans MS"/>
          <w:sz w:val="24"/>
          <w:szCs w:val="24"/>
        </w:rPr>
      </w:pPr>
      <w:r w:rsidRPr="00EB3FE3">
        <w:rPr>
          <w:rFonts w:ascii="Comic Sans MS" w:hAnsi="Comic Sans MS"/>
          <w:sz w:val="24"/>
          <w:szCs w:val="24"/>
        </w:rPr>
        <w:t xml:space="preserve">Nun muss auf der rechten Seite des Bibliotheca-Fensters der Befehl Drucken </w:t>
      </w:r>
      <w:r w:rsidRPr="00EB3FE3">
        <w:rPr>
          <w:rFonts w:ascii="Comic Sans MS" w:hAnsi="Comic Sans MS"/>
          <w:sz w:val="24"/>
          <w:szCs w:val="24"/>
        </w:rPr>
        <w:sym w:font="Wingdings" w:char="F0E0"/>
      </w:r>
      <w:r w:rsidRPr="00EB3FE3">
        <w:rPr>
          <w:rFonts w:ascii="Comic Sans MS" w:hAnsi="Comic Sans MS"/>
          <w:sz w:val="24"/>
          <w:szCs w:val="24"/>
        </w:rPr>
        <w:t xml:space="preserve"> Karteikarte Kopieren </w:t>
      </w:r>
      <w:r w:rsidRPr="00EB3FE3">
        <w:rPr>
          <w:rFonts w:ascii="Comic Sans MS" w:hAnsi="Comic Sans MS"/>
          <w:sz w:val="24"/>
          <w:szCs w:val="24"/>
        </w:rPr>
        <w:sym w:font="Wingdings" w:char="F0E0"/>
      </w:r>
      <w:r w:rsidRPr="00EB3FE3">
        <w:rPr>
          <w:rFonts w:ascii="Comic Sans MS" w:hAnsi="Comic Sans MS"/>
          <w:sz w:val="24"/>
          <w:szCs w:val="24"/>
        </w:rPr>
        <w:t xml:space="preserve"> Alle (Format Standard nicht ändern) </w:t>
      </w:r>
      <w:r w:rsidRPr="00EB3FE3">
        <w:rPr>
          <w:rFonts w:ascii="Comic Sans MS" w:hAnsi="Comic Sans MS"/>
          <w:sz w:val="24"/>
          <w:szCs w:val="24"/>
        </w:rPr>
        <w:sym w:font="Wingdings" w:char="F0E0"/>
      </w:r>
      <w:r w:rsidRPr="00EB3FE3">
        <w:rPr>
          <w:rFonts w:ascii="Comic Sans MS" w:hAnsi="Comic Sans MS"/>
          <w:sz w:val="24"/>
          <w:szCs w:val="24"/>
        </w:rPr>
        <w:t xml:space="preserve"> OK gedrückt wer</w:t>
      </w:r>
      <w:r w:rsidR="00C36565" w:rsidRPr="00EB3FE3">
        <w:rPr>
          <w:rFonts w:ascii="Comic Sans MS" w:hAnsi="Comic Sans MS"/>
          <w:sz w:val="24"/>
          <w:szCs w:val="24"/>
        </w:rPr>
        <w:t xml:space="preserve">den. Danach kopiert Bibliotheca den Buchbestand in die Windows Zwischenablage. Das dauert </w:t>
      </w:r>
      <w:r w:rsidR="00C36565" w:rsidRPr="00EB3FE3">
        <w:rPr>
          <w:rFonts w:ascii="Comic Sans MS" w:hAnsi="Comic Sans MS"/>
          <w:color w:val="FF0000"/>
          <w:sz w:val="24"/>
          <w:szCs w:val="24"/>
          <w:u w:val="single"/>
        </w:rPr>
        <w:t>ca. zwei Minuten</w:t>
      </w:r>
      <w:r w:rsidRPr="00EB3FE3">
        <w:rPr>
          <w:rFonts w:ascii="Comic Sans MS" w:hAnsi="Comic Sans MS"/>
          <w:sz w:val="24"/>
          <w:szCs w:val="24"/>
        </w:rPr>
        <w:t>.</w:t>
      </w:r>
      <w:r w:rsidR="00C36565" w:rsidRPr="00EB3FE3">
        <w:rPr>
          <w:rFonts w:ascii="Comic Sans MS" w:hAnsi="Comic Sans MS"/>
          <w:sz w:val="24"/>
          <w:szCs w:val="24"/>
        </w:rPr>
        <w:t xml:space="preserve"> Wenn der drehende Kreis (Eieruhr) in Bibliotheca verschwindet, dann stehen die Daten in der Windows Zwischenablage bereit.</w:t>
      </w:r>
    </w:p>
    <w:p w14:paraId="6A4C9858" w14:textId="2C0D1644" w:rsidR="00531250" w:rsidRPr="00EB3FE3" w:rsidRDefault="003F2F93" w:rsidP="00531250">
      <w:pPr>
        <w:pStyle w:val="Listenabsatz"/>
        <w:numPr>
          <w:ilvl w:val="0"/>
          <w:numId w:val="3"/>
        </w:numPr>
        <w:spacing w:before="120" w:after="120" w:line="240" w:lineRule="auto"/>
        <w:ind w:left="357" w:hanging="357"/>
        <w:rPr>
          <w:rFonts w:ascii="Comic Sans MS" w:hAnsi="Comic Sans MS"/>
          <w:noProof/>
          <w:sz w:val="24"/>
          <w:szCs w:val="24"/>
        </w:rPr>
      </w:pPr>
      <w:r w:rsidRPr="00EB3FE3">
        <w:rPr>
          <w:rFonts w:ascii="Comic Sans MS" w:hAnsi="Comic Sans MS"/>
          <w:sz w:val="24"/>
          <w:szCs w:val="24"/>
        </w:rPr>
        <w:t xml:space="preserve">Notepad++ starten. </w:t>
      </w:r>
      <w:r w:rsidR="00531250" w:rsidRPr="00EB3FE3">
        <w:rPr>
          <w:rFonts w:ascii="Comic Sans MS" w:hAnsi="Comic Sans MS"/>
          <w:sz w:val="24"/>
          <w:szCs w:val="24"/>
        </w:rPr>
        <w:t xml:space="preserve">In Notepad++ </w:t>
      </w:r>
      <w:r w:rsidR="00C36565" w:rsidRPr="00EB3FE3">
        <w:rPr>
          <w:rFonts w:ascii="Comic Sans MS" w:hAnsi="Comic Sans MS"/>
          <w:sz w:val="24"/>
          <w:szCs w:val="24"/>
        </w:rPr>
        <w:t xml:space="preserve">in </w:t>
      </w:r>
      <w:r w:rsidRPr="00EB3FE3">
        <w:rPr>
          <w:rFonts w:ascii="Comic Sans MS" w:hAnsi="Comic Sans MS"/>
          <w:sz w:val="24"/>
          <w:szCs w:val="24"/>
        </w:rPr>
        <w:t>der</w:t>
      </w:r>
      <w:r w:rsidR="00C36565" w:rsidRPr="00EB3FE3">
        <w:rPr>
          <w:rFonts w:ascii="Comic Sans MS" w:hAnsi="Comic Sans MS"/>
          <w:sz w:val="24"/>
          <w:szCs w:val="24"/>
        </w:rPr>
        <w:t xml:space="preserve"> neuen, leeren</w:t>
      </w:r>
      <w:r w:rsidRPr="00EB3FE3">
        <w:rPr>
          <w:rFonts w:ascii="Comic Sans MS" w:hAnsi="Comic Sans MS"/>
          <w:sz w:val="24"/>
          <w:szCs w:val="24"/>
        </w:rPr>
        <w:t>, beim Start angelegten</w:t>
      </w:r>
      <w:r w:rsidR="00C36565" w:rsidRPr="00EB3FE3">
        <w:rPr>
          <w:rFonts w:ascii="Comic Sans MS" w:hAnsi="Comic Sans MS"/>
          <w:sz w:val="24"/>
          <w:szCs w:val="24"/>
        </w:rPr>
        <w:t xml:space="preserve"> Datei de</w:t>
      </w:r>
      <w:r w:rsidRPr="00EB3FE3">
        <w:rPr>
          <w:rFonts w:ascii="Comic Sans MS" w:hAnsi="Comic Sans MS"/>
          <w:sz w:val="24"/>
          <w:szCs w:val="24"/>
        </w:rPr>
        <w:t>n</w:t>
      </w:r>
      <w:r w:rsidR="00531250" w:rsidRPr="00EB3FE3">
        <w:rPr>
          <w:rFonts w:ascii="Comic Sans MS" w:hAnsi="Comic Sans MS"/>
          <w:sz w:val="24"/>
          <w:szCs w:val="24"/>
        </w:rPr>
        <w:t xml:space="preserve"> Inhalt der Windows Zwischenablage ein</w:t>
      </w:r>
      <w:r w:rsidRPr="00EB3FE3">
        <w:rPr>
          <w:rFonts w:ascii="Comic Sans MS" w:hAnsi="Comic Sans MS"/>
          <w:sz w:val="24"/>
          <w:szCs w:val="24"/>
        </w:rPr>
        <w:t>fügen</w:t>
      </w:r>
      <w:r w:rsidR="00531250" w:rsidRPr="00EB3FE3">
        <w:rPr>
          <w:rFonts w:ascii="Comic Sans MS" w:hAnsi="Comic Sans MS"/>
          <w:sz w:val="24"/>
          <w:szCs w:val="24"/>
        </w:rPr>
        <w:t xml:space="preserve"> </w:t>
      </w:r>
      <w:r w:rsidR="00531250" w:rsidRPr="00EB3FE3">
        <w:rPr>
          <w:rFonts w:ascii="Comic Sans MS" w:hAnsi="Comic Sans MS"/>
          <w:noProof/>
          <w:sz w:val="24"/>
          <w:szCs w:val="24"/>
        </w:rPr>
        <w:t>(Tastenkombination SHIFT+Einfügen oder STRG+v).</w:t>
      </w:r>
    </w:p>
    <w:p w14:paraId="177D4EEC" w14:textId="3EF545B6" w:rsidR="00531250" w:rsidRPr="00EB3FE3" w:rsidRDefault="00C36565" w:rsidP="00531250">
      <w:pPr>
        <w:pStyle w:val="Listenabsatz"/>
        <w:numPr>
          <w:ilvl w:val="0"/>
          <w:numId w:val="3"/>
        </w:numPr>
        <w:spacing w:before="120" w:after="120" w:line="240" w:lineRule="auto"/>
        <w:ind w:left="357" w:hanging="357"/>
        <w:rPr>
          <w:rFonts w:ascii="Comic Sans MS" w:hAnsi="Comic Sans MS"/>
          <w:noProof/>
          <w:sz w:val="24"/>
          <w:szCs w:val="24"/>
        </w:rPr>
      </w:pPr>
      <w:r w:rsidRPr="00EB3FE3">
        <w:rPr>
          <w:rFonts w:ascii="Comic Sans MS" w:hAnsi="Comic Sans MS"/>
          <w:noProof/>
          <w:sz w:val="24"/>
          <w:szCs w:val="24"/>
        </w:rPr>
        <w:t>Nun muss i</w:t>
      </w:r>
      <w:r w:rsidR="00531250" w:rsidRPr="00EB3FE3">
        <w:rPr>
          <w:rFonts w:ascii="Comic Sans MS" w:hAnsi="Comic Sans MS"/>
          <w:noProof/>
          <w:sz w:val="24"/>
          <w:szCs w:val="24"/>
        </w:rPr>
        <w:t>n Notepad++</w:t>
      </w:r>
      <w:r w:rsidRPr="00EB3FE3">
        <w:rPr>
          <w:rFonts w:ascii="Comic Sans MS" w:hAnsi="Comic Sans MS"/>
          <w:noProof/>
          <w:sz w:val="24"/>
          <w:szCs w:val="24"/>
        </w:rPr>
        <w:t xml:space="preserve"> die Textkodierung geändert werden über</w:t>
      </w:r>
      <w:r w:rsidR="00531250" w:rsidRPr="00EB3FE3">
        <w:rPr>
          <w:rFonts w:ascii="Comic Sans MS" w:hAnsi="Comic Sans MS"/>
          <w:noProof/>
          <w:sz w:val="24"/>
          <w:szCs w:val="24"/>
        </w:rPr>
        <w:t xml:space="preserve"> Kodierung </w:t>
      </w:r>
      <w:r w:rsidR="00531250" w:rsidRPr="00EB3FE3">
        <w:rPr>
          <w:rFonts w:ascii="Comic Sans MS" w:hAnsi="Comic Sans MS"/>
          <w:noProof/>
          <w:sz w:val="24"/>
          <w:szCs w:val="24"/>
        </w:rPr>
        <w:sym w:font="Wingdings" w:char="F0E0"/>
      </w:r>
      <w:r w:rsidR="00531250" w:rsidRPr="00EB3FE3">
        <w:rPr>
          <w:rFonts w:ascii="Comic Sans MS" w:hAnsi="Comic Sans MS"/>
          <w:noProof/>
          <w:sz w:val="24"/>
          <w:szCs w:val="24"/>
        </w:rPr>
        <w:t xml:space="preserve"> Konvertiere zu Ansi.</w:t>
      </w:r>
    </w:p>
    <w:p w14:paraId="3BD977B1" w14:textId="268FDAE8" w:rsidR="002A6B20" w:rsidRPr="00EB3FE3" w:rsidRDefault="00C36565" w:rsidP="00531250">
      <w:pPr>
        <w:pStyle w:val="Listenabsatz"/>
        <w:numPr>
          <w:ilvl w:val="0"/>
          <w:numId w:val="3"/>
        </w:numPr>
        <w:spacing w:before="120" w:after="120" w:line="240" w:lineRule="auto"/>
        <w:ind w:left="357" w:hanging="357"/>
        <w:rPr>
          <w:rFonts w:ascii="Comic Sans MS" w:hAnsi="Comic Sans MS"/>
          <w:noProof/>
          <w:sz w:val="24"/>
          <w:szCs w:val="24"/>
        </w:rPr>
      </w:pPr>
      <w:r w:rsidRPr="00EB3FE3">
        <w:rPr>
          <w:rFonts w:ascii="Comic Sans MS" w:hAnsi="Comic Sans MS"/>
          <w:noProof/>
          <w:sz w:val="24"/>
          <w:szCs w:val="24"/>
        </w:rPr>
        <w:t xml:space="preserve">Nun muss die </w:t>
      </w:r>
      <w:r w:rsidR="003F2F93" w:rsidRPr="00EB3FE3">
        <w:rPr>
          <w:rFonts w:ascii="Comic Sans MS" w:hAnsi="Comic Sans MS"/>
          <w:noProof/>
          <w:sz w:val="24"/>
          <w:szCs w:val="24"/>
        </w:rPr>
        <w:t xml:space="preserve">neue </w:t>
      </w:r>
      <w:r w:rsidRPr="00EB3FE3">
        <w:rPr>
          <w:rFonts w:ascii="Comic Sans MS" w:hAnsi="Comic Sans MS"/>
          <w:noProof/>
          <w:sz w:val="24"/>
          <w:szCs w:val="24"/>
        </w:rPr>
        <w:t>Datei i</w:t>
      </w:r>
      <w:r w:rsidR="00531250" w:rsidRPr="00EB3FE3">
        <w:rPr>
          <w:rFonts w:ascii="Comic Sans MS" w:hAnsi="Comic Sans MS"/>
          <w:noProof/>
          <w:sz w:val="24"/>
          <w:szCs w:val="24"/>
        </w:rPr>
        <w:t xml:space="preserve">m Ansi Format </w:t>
      </w:r>
      <w:r w:rsidR="00E234EF" w:rsidRPr="00EB3FE3">
        <w:rPr>
          <w:rFonts w:ascii="Comic Sans MS" w:hAnsi="Comic Sans MS"/>
          <w:noProof/>
          <w:sz w:val="24"/>
          <w:szCs w:val="24"/>
        </w:rPr>
        <w:t>unter Desktop\BibliothecaWebseite\</w:t>
      </w:r>
      <w:r w:rsidRPr="00EB3FE3">
        <w:rPr>
          <w:rFonts w:ascii="Comic Sans MS" w:hAnsi="Comic Sans MS"/>
          <w:noProof/>
          <w:sz w:val="24"/>
          <w:szCs w:val="24"/>
        </w:rPr>
        <w:t xml:space="preserve">Bibliotheca.txt gespeichert werden. </w:t>
      </w:r>
      <w:r w:rsidR="00E234EF" w:rsidRPr="00EB3FE3">
        <w:rPr>
          <w:rFonts w:ascii="Comic Sans MS" w:hAnsi="Comic Sans MS"/>
          <w:noProof/>
          <w:sz w:val="24"/>
          <w:szCs w:val="24"/>
        </w:rPr>
        <w:t xml:space="preserve">Die Windows Überschreib-Warnung </w:t>
      </w:r>
      <w:r w:rsidRPr="00EB3FE3">
        <w:rPr>
          <w:rFonts w:ascii="Comic Sans MS" w:hAnsi="Comic Sans MS"/>
          <w:noProof/>
          <w:sz w:val="24"/>
          <w:szCs w:val="24"/>
        </w:rPr>
        <w:t xml:space="preserve">muss mit </w:t>
      </w:r>
      <w:r w:rsidR="00E234EF" w:rsidRPr="00EB3FE3">
        <w:rPr>
          <w:rFonts w:ascii="Comic Sans MS" w:hAnsi="Comic Sans MS"/>
          <w:noProof/>
          <w:sz w:val="24"/>
          <w:szCs w:val="24"/>
        </w:rPr>
        <w:t>Ja bestätig</w:t>
      </w:r>
      <w:r w:rsidRPr="00EB3FE3">
        <w:rPr>
          <w:rFonts w:ascii="Comic Sans MS" w:hAnsi="Comic Sans MS"/>
          <w:noProof/>
          <w:sz w:val="24"/>
          <w:szCs w:val="24"/>
        </w:rPr>
        <w:t>t werden</w:t>
      </w:r>
      <w:r w:rsidR="00E234EF" w:rsidRPr="00EB3FE3">
        <w:rPr>
          <w:rFonts w:ascii="Comic Sans MS" w:hAnsi="Comic Sans MS"/>
          <w:noProof/>
          <w:sz w:val="24"/>
          <w:szCs w:val="24"/>
        </w:rPr>
        <w:t xml:space="preserve">. </w:t>
      </w:r>
    </w:p>
    <w:p w14:paraId="2CF5ACA8" w14:textId="3FD34F43" w:rsidR="001B4B2E" w:rsidRPr="00EB3FE3" w:rsidRDefault="00531250" w:rsidP="00531250">
      <w:pPr>
        <w:spacing w:before="240" w:after="120" w:line="240" w:lineRule="auto"/>
        <w:rPr>
          <w:rFonts w:ascii="Comic Sans MS" w:hAnsi="Comic Sans MS"/>
          <w:b/>
          <w:bCs/>
          <w:sz w:val="24"/>
          <w:szCs w:val="24"/>
          <w:u w:val="single"/>
        </w:rPr>
      </w:pPr>
      <w:r w:rsidRPr="00EB3FE3">
        <w:rPr>
          <w:rFonts w:ascii="Comic Sans MS" w:hAnsi="Comic Sans MS"/>
          <w:b/>
          <w:bCs/>
          <w:sz w:val="24"/>
          <w:szCs w:val="24"/>
          <w:u w:val="single"/>
        </w:rPr>
        <w:t>Erzeugung der Bücherliste:</w:t>
      </w:r>
    </w:p>
    <w:p w14:paraId="28949768" w14:textId="13894567" w:rsidR="00531250" w:rsidRPr="00EB3FE3" w:rsidRDefault="00E234EF" w:rsidP="00896B0A">
      <w:pPr>
        <w:pStyle w:val="Listenabsatz"/>
        <w:numPr>
          <w:ilvl w:val="0"/>
          <w:numId w:val="4"/>
        </w:numPr>
        <w:spacing w:before="120" w:after="120" w:line="240" w:lineRule="auto"/>
        <w:ind w:left="357" w:hanging="357"/>
        <w:rPr>
          <w:rFonts w:ascii="Comic Sans MS" w:hAnsi="Comic Sans MS"/>
          <w:sz w:val="24"/>
          <w:szCs w:val="24"/>
        </w:rPr>
      </w:pPr>
      <w:r w:rsidRPr="00EB3FE3">
        <w:rPr>
          <w:rFonts w:ascii="Comic Sans MS" w:hAnsi="Comic Sans MS"/>
          <w:sz w:val="24"/>
          <w:szCs w:val="24"/>
        </w:rPr>
        <w:t>PythonWin über die Verknüpfung Desktop\Biblitheca</w:t>
      </w:r>
      <w:r w:rsidR="003F2F93" w:rsidRPr="00EB3FE3">
        <w:rPr>
          <w:rFonts w:ascii="Comic Sans MS" w:hAnsi="Comic Sans MS"/>
          <w:sz w:val="24"/>
          <w:szCs w:val="24"/>
        </w:rPr>
        <w:t>Webseite</w:t>
      </w:r>
      <w:r w:rsidRPr="00EB3FE3">
        <w:rPr>
          <w:rFonts w:ascii="Comic Sans MS" w:hAnsi="Comic Sans MS"/>
          <w:sz w:val="24"/>
          <w:szCs w:val="24"/>
        </w:rPr>
        <w:t>\</w:t>
      </w:r>
      <w:r w:rsidR="003F2F93" w:rsidRPr="00EB3FE3">
        <w:rPr>
          <w:rFonts w:ascii="Comic Sans MS" w:hAnsi="Comic Sans MS"/>
          <w:sz w:val="24"/>
          <w:szCs w:val="24"/>
        </w:rPr>
        <w:t>PythonWin Verknüpfung</w:t>
      </w:r>
      <w:r w:rsidRPr="00EB3FE3">
        <w:rPr>
          <w:rFonts w:ascii="Comic Sans MS" w:hAnsi="Comic Sans MS"/>
          <w:sz w:val="24"/>
          <w:szCs w:val="24"/>
        </w:rPr>
        <w:t xml:space="preserve"> starten.</w:t>
      </w:r>
    </w:p>
    <w:p w14:paraId="33E3A6F4" w14:textId="563BD65F" w:rsidR="00E234EF" w:rsidRPr="00EB3FE3" w:rsidRDefault="00E234EF" w:rsidP="00896B0A">
      <w:pPr>
        <w:pStyle w:val="Listenabsatz"/>
        <w:numPr>
          <w:ilvl w:val="0"/>
          <w:numId w:val="4"/>
        </w:numPr>
        <w:spacing w:before="120" w:after="120" w:line="240" w:lineRule="auto"/>
        <w:ind w:left="357" w:hanging="357"/>
        <w:rPr>
          <w:rFonts w:ascii="Comic Sans MS" w:hAnsi="Comic Sans MS"/>
          <w:sz w:val="24"/>
          <w:szCs w:val="24"/>
        </w:rPr>
      </w:pPr>
      <w:r w:rsidRPr="00EB3FE3">
        <w:rPr>
          <w:rFonts w:ascii="Comic Sans MS" w:hAnsi="Comic Sans MS"/>
          <w:sz w:val="24"/>
          <w:szCs w:val="24"/>
        </w:rPr>
        <w:t>Das neueste Python Script BuchbestandExportieren v1.11.py (oder neuer) über das Symbol Öffnen oder den Menüeintrag File</w:t>
      </w:r>
      <w:r w:rsidRPr="00EB3FE3">
        <w:rPr>
          <w:rFonts w:ascii="Comic Sans MS" w:hAnsi="Comic Sans MS"/>
          <w:sz w:val="24"/>
          <w:szCs w:val="24"/>
        </w:rPr>
        <w:sym w:font="Wingdings" w:char="F0E0"/>
      </w:r>
      <w:r w:rsidRPr="00EB3FE3">
        <w:rPr>
          <w:rFonts w:ascii="Comic Sans MS" w:hAnsi="Comic Sans MS"/>
          <w:sz w:val="24"/>
          <w:szCs w:val="24"/>
        </w:rPr>
        <w:t>Open öffnen.</w:t>
      </w:r>
    </w:p>
    <w:p w14:paraId="6F5EF7E1" w14:textId="1AB48D3C" w:rsidR="00E234EF" w:rsidRPr="00EB3FE3" w:rsidRDefault="00E234EF" w:rsidP="00896B0A">
      <w:pPr>
        <w:pStyle w:val="Listenabsatz"/>
        <w:numPr>
          <w:ilvl w:val="0"/>
          <w:numId w:val="4"/>
        </w:numPr>
        <w:spacing w:before="120" w:after="120" w:line="240" w:lineRule="auto"/>
        <w:ind w:left="357" w:hanging="357"/>
        <w:rPr>
          <w:rFonts w:ascii="Comic Sans MS" w:hAnsi="Comic Sans MS"/>
          <w:sz w:val="24"/>
          <w:szCs w:val="24"/>
        </w:rPr>
      </w:pPr>
      <w:r w:rsidRPr="00EB3FE3">
        <w:rPr>
          <w:rFonts w:ascii="Comic Sans MS" w:hAnsi="Comic Sans MS"/>
          <w:sz w:val="24"/>
          <w:szCs w:val="24"/>
        </w:rPr>
        <w:t xml:space="preserve">Das Python Script über das Symbol Run oder </w:t>
      </w:r>
      <w:r w:rsidR="003F2F93" w:rsidRPr="00EB3FE3">
        <w:rPr>
          <w:rFonts w:ascii="Comic Sans MS" w:hAnsi="Comic Sans MS"/>
          <w:sz w:val="24"/>
          <w:szCs w:val="24"/>
        </w:rPr>
        <w:t xml:space="preserve">den </w:t>
      </w:r>
      <w:r w:rsidRPr="00EB3FE3">
        <w:rPr>
          <w:rFonts w:ascii="Comic Sans MS" w:hAnsi="Comic Sans MS"/>
          <w:sz w:val="24"/>
          <w:szCs w:val="24"/>
        </w:rPr>
        <w:t>Menüeintrag File</w:t>
      </w:r>
      <w:r w:rsidRPr="00EB3FE3">
        <w:rPr>
          <w:rFonts w:ascii="Comic Sans MS" w:hAnsi="Comic Sans MS"/>
          <w:sz w:val="24"/>
          <w:szCs w:val="24"/>
        </w:rPr>
        <w:sym w:font="Wingdings" w:char="F0E0"/>
      </w:r>
      <w:r w:rsidRPr="00EB3FE3">
        <w:rPr>
          <w:rFonts w:ascii="Comic Sans MS" w:hAnsi="Comic Sans MS"/>
          <w:sz w:val="24"/>
          <w:szCs w:val="24"/>
        </w:rPr>
        <w:t>Run ausführen.</w:t>
      </w:r>
    </w:p>
    <w:p w14:paraId="04332D41" w14:textId="780BB2D4" w:rsidR="00E234EF" w:rsidRPr="00EB3FE3" w:rsidRDefault="00E234EF" w:rsidP="00896B0A">
      <w:pPr>
        <w:pStyle w:val="Listenabsatz"/>
        <w:numPr>
          <w:ilvl w:val="0"/>
          <w:numId w:val="4"/>
        </w:numPr>
        <w:spacing w:before="120" w:after="120" w:line="240" w:lineRule="auto"/>
        <w:ind w:left="357" w:hanging="357"/>
        <w:rPr>
          <w:rFonts w:ascii="Comic Sans MS" w:hAnsi="Comic Sans MS"/>
          <w:sz w:val="24"/>
          <w:szCs w:val="24"/>
        </w:rPr>
      </w:pPr>
      <w:r w:rsidRPr="00EB3FE3">
        <w:rPr>
          <w:rFonts w:ascii="Comic Sans MS" w:hAnsi="Comic Sans MS"/>
          <w:sz w:val="24"/>
          <w:szCs w:val="24"/>
        </w:rPr>
        <w:t xml:space="preserve">Die Script-Ausführung dauert ca. 2 Minuten bis sich Excel öffnet. Danach kann man der </w:t>
      </w:r>
      <w:r w:rsidR="00896B0A" w:rsidRPr="00EB3FE3">
        <w:rPr>
          <w:rFonts w:ascii="Comic Sans MS" w:hAnsi="Comic Sans MS"/>
          <w:sz w:val="24"/>
          <w:szCs w:val="24"/>
        </w:rPr>
        <w:t xml:space="preserve">Erstellung der Bücherliste am Bildschirm zusehen. Am Ende wird die neu erstellte Excel Datei im XLXS und </w:t>
      </w:r>
      <w:r w:rsidR="003F2F93" w:rsidRPr="00EB3FE3">
        <w:rPr>
          <w:rFonts w:ascii="Comic Sans MS" w:hAnsi="Comic Sans MS"/>
          <w:sz w:val="24"/>
          <w:szCs w:val="24"/>
        </w:rPr>
        <w:t xml:space="preserve">im </w:t>
      </w:r>
      <w:r w:rsidR="00896B0A" w:rsidRPr="00EB3FE3">
        <w:rPr>
          <w:rFonts w:ascii="Comic Sans MS" w:hAnsi="Comic Sans MS"/>
          <w:sz w:val="24"/>
          <w:szCs w:val="24"/>
        </w:rPr>
        <w:t xml:space="preserve">HTML Format im neu erstellten Ordner </w:t>
      </w:r>
      <w:r w:rsidR="00896B0A" w:rsidRPr="00EB3FE3">
        <w:rPr>
          <w:rFonts w:ascii="Comic Sans MS" w:hAnsi="Comic Sans MS"/>
          <w:noProof/>
          <w:sz w:val="24"/>
          <w:szCs w:val="24"/>
        </w:rPr>
        <w:t>_PythonCode\_Exports\BibliothecaExport_Datum+Uhrzeit gespeichert. Zusätzlich zu den zwei genannten Dateien werden noch 13 weitere</w:t>
      </w:r>
      <w:r w:rsidR="00896B0A" w:rsidRPr="00EB3FE3">
        <w:rPr>
          <w:rFonts w:ascii="Comic Sans MS" w:hAnsi="Comic Sans MS"/>
          <w:sz w:val="24"/>
          <w:szCs w:val="24"/>
        </w:rPr>
        <w:t xml:space="preserve"> Debug Dateien im TXT Format während der Generierung der Bücherliste erzeugt und gespeichert. Diese Dateien ermöglichen auf komfortable Weise die Fehlerrecherche, wenn in der Bücherliste Unvollständigkeiten oder Fehler enthalten sind.</w:t>
      </w:r>
    </w:p>
    <w:p w14:paraId="624173A9" w14:textId="38210750" w:rsidR="00531250" w:rsidRPr="00EB3FE3" w:rsidRDefault="00896B0A" w:rsidP="00896B0A">
      <w:pPr>
        <w:spacing w:before="240" w:after="120" w:line="240" w:lineRule="auto"/>
        <w:rPr>
          <w:rFonts w:ascii="Comic Sans MS" w:hAnsi="Comic Sans MS"/>
          <w:sz w:val="24"/>
          <w:szCs w:val="24"/>
        </w:rPr>
      </w:pPr>
      <w:r w:rsidRPr="00EB3FE3">
        <w:rPr>
          <w:rFonts w:ascii="Comic Sans MS" w:hAnsi="Comic Sans MS"/>
          <w:sz w:val="24"/>
          <w:szCs w:val="24"/>
        </w:rPr>
        <w:t>Die gerade erzeugte Bücherliste muss nun noch auf die Webseite hochgeladen werden.</w:t>
      </w:r>
    </w:p>
    <w:p w14:paraId="0F956B2B" w14:textId="1288D35A" w:rsidR="00CB162A" w:rsidRPr="00EB3FE3" w:rsidRDefault="00CB162A" w:rsidP="00AE7309">
      <w:pPr>
        <w:spacing w:before="120" w:after="120" w:line="240" w:lineRule="auto"/>
        <w:rPr>
          <w:rFonts w:ascii="Comic Sans MS" w:hAnsi="Comic Sans MS"/>
          <w:sz w:val="24"/>
          <w:szCs w:val="24"/>
        </w:rPr>
      </w:pPr>
    </w:p>
    <w:sectPr w:rsidR="00CB162A" w:rsidRPr="00EB3FE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B021E" w14:textId="77777777" w:rsidR="00C408DE" w:rsidRDefault="00C408DE" w:rsidP="009966F0">
      <w:pPr>
        <w:spacing w:after="0" w:line="240" w:lineRule="auto"/>
      </w:pPr>
      <w:r>
        <w:separator/>
      </w:r>
    </w:p>
  </w:endnote>
  <w:endnote w:type="continuationSeparator" w:id="0">
    <w:p w14:paraId="7DE187FE" w14:textId="77777777" w:rsidR="00C408DE" w:rsidRDefault="00C408DE" w:rsidP="0099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4B696" w14:textId="77777777" w:rsidR="00C408DE" w:rsidRDefault="00C408DE" w:rsidP="009966F0">
      <w:pPr>
        <w:spacing w:after="0" w:line="240" w:lineRule="auto"/>
      </w:pPr>
      <w:r>
        <w:separator/>
      </w:r>
    </w:p>
  </w:footnote>
  <w:footnote w:type="continuationSeparator" w:id="0">
    <w:p w14:paraId="35234C86" w14:textId="77777777" w:rsidR="00C408DE" w:rsidRDefault="00C408DE" w:rsidP="00996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5F14"/>
    <w:multiLevelType w:val="hybridMultilevel"/>
    <w:tmpl w:val="A3E4DBB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BE3D12"/>
    <w:multiLevelType w:val="hybridMultilevel"/>
    <w:tmpl w:val="C1C2B3C0"/>
    <w:lvl w:ilvl="0" w:tplc="4FAAA77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5248D5"/>
    <w:multiLevelType w:val="hybridMultilevel"/>
    <w:tmpl w:val="82C075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7E0FDC"/>
    <w:multiLevelType w:val="hybridMultilevel"/>
    <w:tmpl w:val="1FC426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ED"/>
    <w:rsid w:val="00032FED"/>
    <w:rsid w:val="000B27B7"/>
    <w:rsid w:val="000D4582"/>
    <w:rsid w:val="00166C56"/>
    <w:rsid w:val="00167D06"/>
    <w:rsid w:val="001722AA"/>
    <w:rsid w:val="001753D8"/>
    <w:rsid w:val="00182A2C"/>
    <w:rsid w:val="001B4B2E"/>
    <w:rsid w:val="00291A1A"/>
    <w:rsid w:val="002A6B20"/>
    <w:rsid w:val="00344D36"/>
    <w:rsid w:val="003F2F93"/>
    <w:rsid w:val="0040612A"/>
    <w:rsid w:val="00461E96"/>
    <w:rsid w:val="005276BA"/>
    <w:rsid w:val="00531250"/>
    <w:rsid w:val="00567570"/>
    <w:rsid w:val="00576E5C"/>
    <w:rsid w:val="00582B73"/>
    <w:rsid w:val="006B192A"/>
    <w:rsid w:val="006B2CD6"/>
    <w:rsid w:val="00751947"/>
    <w:rsid w:val="00783992"/>
    <w:rsid w:val="007A1838"/>
    <w:rsid w:val="0082108E"/>
    <w:rsid w:val="00872378"/>
    <w:rsid w:val="00896B0A"/>
    <w:rsid w:val="008973E4"/>
    <w:rsid w:val="009966F0"/>
    <w:rsid w:val="00996B82"/>
    <w:rsid w:val="00A91EE6"/>
    <w:rsid w:val="00A92485"/>
    <w:rsid w:val="00AE7309"/>
    <w:rsid w:val="00AF671D"/>
    <w:rsid w:val="00B10915"/>
    <w:rsid w:val="00C36565"/>
    <w:rsid w:val="00C408DE"/>
    <w:rsid w:val="00CB162A"/>
    <w:rsid w:val="00CE1B9F"/>
    <w:rsid w:val="00D16F98"/>
    <w:rsid w:val="00D92D78"/>
    <w:rsid w:val="00E01D2E"/>
    <w:rsid w:val="00E234EF"/>
    <w:rsid w:val="00E42F3D"/>
    <w:rsid w:val="00E53AA8"/>
    <w:rsid w:val="00EB3FE3"/>
    <w:rsid w:val="00ED2958"/>
    <w:rsid w:val="00F1655C"/>
    <w:rsid w:val="00F845B5"/>
    <w:rsid w:val="00F941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8E70"/>
  <w15:chartTrackingRefBased/>
  <w15:docId w15:val="{D2CB9CEB-E76F-48DC-8792-DD6D04C1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7309"/>
    <w:rPr>
      <w:color w:val="0563C1" w:themeColor="hyperlink"/>
      <w:u w:val="single"/>
    </w:rPr>
  </w:style>
  <w:style w:type="character" w:styleId="NichtaufgelsteErwhnung">
    <w:name w:val="Unresolved Mention"/>
    <w:basedOn w:val="Absatz-Standardschriftart"/>
    <w:uiPriority w:val="99"/>
    <w:semiHidden/>
    <w:unhideWhenUsed/>
    <w:rsid w:val="00AE7309"/>
    <w:rPr>
      <w:color w:val="605E5C"/>
      <w:shd w:val="clear" w:color="auto" w:fill="E1DFDD"/>
    </w:rPr>
  </w:style>
  <w:style w:type="character" w:styleId="BesuchterLink">
    <w:name w:val="FollowedHyperlink"/>
    <w:basedOn w:val="Absatz-Standardschriftart"/>
    <w:uiPriority w:val="99"/>
    <w:semiHidden/>
    <w:unhideWhenUsed/>
    <w:rsid w:val="00AE7309"/>
    <w:rPr>
      <w:color w:val="954F72" w:themeColor="followedHyperlink"/>
      <w:u w:val="single"/>
    </w:rPr>
  </w:style>
  <w:style w:type="paragraph" w:styleId="Kopfzeile">
    <w:name w:val="header"/>
    <w:basedOn w:val="Standard"/>
    <w:link w:val="KopfzeileZchn"/>
    <w:uiPriority w:val="99"/>
    <w:unhideWhenUsed/>
    <w:rsid w:val="009966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66F0"/>
  </w:style>
  <w:style w:type="paragraph" w:styleId="Fuzeile">
    <w:name w:val="footer"/>
    <w:basedOn w:val="Standard"/>
    <w:link w:val="FuzeileZchn"/>
    <w:uiPriority w:val="99"/>
    <w:unhideWhenUsed/>
    <w:rsid w:val="009966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66F0"/>
  </w:style>
  <w:style w:type="table" w:styleId="Tabellenraster">
    <w:name w:val="Table Grid"/>
    <w:basedOn w:val="NormaleTabelle"/>
    <w:uiPriority w:val="39"/>
    <w:rsid w:val="0099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A6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schopp.de/_b&#252;cherliste/B&#252;cherliste.htm" TargetMode="External"/><Relationship Id="rId3" Type="http://schemas.openxmlformats.org/officeDocument/2006/relationships/settings" Target="settings.xml"/><Relationship Id="rId7" Type="http://schemas.openxmlformats.org/officeDocument/2006/relationships/hyperlink" Target="https://gb-schopp.de/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b-schopp.de/_datenschutz/Datenschutz.htm" TargetMode="External"/><Relationship Id="rId4" Type="http://schemas.openxmlformats.org/officeDocument/2006/relationships/webSettings" Target="webSettings.xml"/><Relationship Id="rId9" Type="http://schemas.openxmlformats.org/officeDocument/2006/relationships/hyperlink" Target="https://gb-schopp.de/_impressum/Impressum.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Schlotthauer</dc:creator>
  <cp:keywords/>
  <dc:description/>
  <cp:lastModifiedBy>Thomas Schlotthauer</cp:lastModifiedBy>
  <cp:revision>7</cp:revision>
  <dcterms:created xsi:type="dcterms:W3CDTF">2020-01-27T12:00:00Z</dcterms:created>
  <dcterms:modified xsi:type="dcterms:W3CDTF">2020-01-28T12:36:00Z</dcterms:modified>
</cp:coreProperties>
</file>