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1475A" w14:textId="23DD3EF1" w:rsidR="0082108E" w:rsidRPr="00605F74" w:rsidRDefault="0082108E" w:rsidP="0082108E">
      <w:pPr>
        <w:spacing w:before="120" w:after="120" w:line="240" w:lineRule="auto"/>
        <w:rPr>
          <w:rFonts w:ascii="Comic Sans MS" w:hAnsi="Comic Sans MS"/>
          <w:sz w:val="24"/>
          <w:szCs w:val="24"/>
        </w:rPr>
      </w:pPr>
      <w:r w:rsidRPr="00605F74">
        <w:rPr>
          <w:rFonts w:ascii="Comic Sans MS" w:hAnsi="Comic Sans MS"/>
          <w:sz w:val="24"/>
          <w:szCs w:val="24"/>
        </w:rPr>
        <w:t>2</w:t>
      </w:r>
      <w:r w:rsidR="00622BB6">
        <w:rPr>
          <w:rFonts w:ascii="Comic Sans MS" w:hAnsi="Comic Sans MS"/>
          <w:sz w:val="24"/>
          <w:szCs w:val="24"/>
        </w:rPr>
        <w:t>4.11</w:t>
      </w:r>
      <w:r w:rsidRPr="00605F74">
        <w:rPr>
          <w:rFonts w:ascii="Comic Sans MS" w:hAnsi="Comic Sans MS"/>
          <w:sz w:val="24"/>
          <w:szCs w:val="24"/>
        </w:rPr>
        <w:t>.2020</w:t>
      </w:r>
    </w:p>
    <w:tbl>
      <w:tblPr>
        <w:tblStyle w:val="Tabellenraster"/>
        <w:tblW w:w="0" w:type="auto"/>
        <w:tblLook w:val="04A0" w:firstRow="1" w:lastRow="0" w:firstColumn="1" w:lastColumn="0" w:noHBand="0" w:noVBand="1"/>
      </w:tblPr>
      <w:tblGrid>
        <w:gridCol w:w="2265"/>
        <w:gridCol w:w="2265"/>
        <w:gridCol w:w="2266"/>
        <w:gridCol w:w="2266"/>
      </w:tblGrid>
      <w:tr w:rsidR="0082108E" w:rsidRPr="00605F74" w14:paraId="55BB875C" w14:textId="77777777" w:rsidTr="003518EC">
        <w:tc>
          <w:tcPr>
            <w:tcW w:w="2265" w:type="dxa"/>
          </w:tcPr>
          <w:p w14:paraId="1F596B99" w14:textId="77777777" w:rsidR="0082108E" w:rsidRPr="00605F74" w:rsidRDefault="007E0C45" w:rsidP="00E42F3D">
            <w:pPr>
              <w:pStyle w:val="Kopfzeile"/>
              <w:spacing w:before="120" w:after="120"/>
              <w:rPr>
                <w:rFonts w:ascii="Comic Sans MS" w:hAnsi="Comic Sans MS"/>
              </w:rPr>
            </w:pPr>
            <w:hyperlink r:id="rId6" w:history="1">
              <w:r w:rsidR="0082108E" w:rsidRPr="00605F74">
                <w:rPr>
                  <w:rStyle w:val="Hyperlink"/>
                  <w:rFonts w:ascii="Comic Sans MS" w:hAnsi="Comic Sans MS"/>
                  <w:sz w:val="24"/>
                  <w:szCs w:val="24"/>
                </w:rPr>
                <w:t>Startseite</w:t>
              </w:r>
            </w:hyperlink>
          </w:p>
        </w:tc>
        <w:tc>
          <w:tcPr>
            <w:tcW w:w="2265" w:type="dxa"/>
          </w:tcPr>
          <w:p w14:paraId="44818740" w14:textId="2C302024" w:rsidR="0082108E" w:rsidRPr="00605F74" w:rsidRDefault="007E0C45" w:rsidP="00E42F3D">
            <w:pPr>
              <w:pStyle w:val="Kopfzeile"/>
              <w:spacing w:before="120" w:after="120"/>
              <w:rPr>
                <w:rFonts w:ascii="Comic Sans MS" w:hAnsi="Comic Sans MS"/>
              </w:rPr>
            </w:pPr>
            <w:hyperlink r:id="rId7" w:history="1">
              <w:r w:rsidR="0082108E" w:rsidRPr="00605F74">
                <w:rPr>
                  <w:rStyle w:val="Hyperlink"/>
                  <w:rFonts w:ascii="Comic Sans MS" w:hAnsi="Comic Sans MS"/>
                </w:rPr>
                <w:t>Bücherliste</w:t>
              </w:r>
            </w:hyperlink>
          </w:p>
        </w:tc>
        <w:tc>
          <w:tcPr>
            <w:tcW w:w="2266" w:type="dxa"/>
          </w:tcPr>
          <w:p w14:paraId="382E84B5" w14:textId="77777777" w:rsidR="0082108E" w:rsidRPr="00605F74" w:rsidRDefault="007E0C45" w:rsidP="00E42F3D">
            <w:pPr>
              <w:pStyle w:val="Kopfzeile"/>
              <w:spacing w:before="120" w:after="120"/>
              <w:rPr>
                <w:rFonts w:ascii="Comic Sans MS" w:hAnsi="Comic Sans MS"/>
              </w:rPr>
            </w:pPr>
            <w:hyperlink r:id="rId8" w:history="1">
              <w:r w:rsidR="0082108E" w:rsidRPr="00605F74">
                <w:rPr>
                  <w:rStyle w:val="Hyperlink"/>
                  <w:rFonts w:ascii="Comic Sans MS" w:hAnsi="Comic Sans MS"/>
                  <w:sz w:val="24"/>
                  <w:szCs w:val="24"/>
                </w:rPr>
                <w:t>Impressum</w:t>
              </w:r>
            </w:hyperlink>
          </w:p>
        </w:tc>
        <w:tc>
          <w:tcPr>
            <w:tcW w:w="2266" w:type="dxa"/>
          </w:tcPr>
          <w:p w14:paraId="6BA5E127" w14:textId="77777777" w:rsidR="0082108E" w:rsidRPr="00605F74" w:rsidRDefault="007E0C45" w:rsidP="00E42F3D">
            <w:pPr>
              <w:pStyle w:val="Kopfzeile"/>
              <w:spacing w:before="120" w:after="120"/>
              <w:rPr>
                <w:rFonts w:ascii="Comic Sans MS" w:hAnsi="Comic Sans MS"/>
              </w:rPr>
            </w:pPr>
            <w:hyperlink r:id="rId9" w:history="1">
              <w:r w:rsidR="0082108E" w:rsidRPr="00605F74">
                <w:rPr>
                  <w:rStyle w:val="Hyperlink"/>
                  <w:rFonts w:ascii="Comic Sans MS" w:hAnsi="Comic Sans MS"/>
                  <w:sz w:val="24"/>
                  <w:szCs w:val="24"/>
                </w:rPr>
                <w:t>Datenschutz</w:t>
              </w:r>
            </w:hyperlink>
          </w:p>
        </w:tc>
      </w:tr>
    </w:tbl>
    <w:p w14:paraId="4145404F" w14:textId="77777777" w:rsidR="003518EC" w:rsidRPr="00605F74" w:rsidRDefault="003518EC" w:rsidP="003518EC">
      <w:pPr>
        <w:spacing w:before="120" w:after="120" w:line="240" w:lineRule="auto"/>
        <w:rPr>
          <w:rFonts w:ascii="Comic Sans MS" w:hAnsi="Comic Sans MS"/>
          <w:sz w:val="24"/>
          <w:szCs w:val="24"/>
        </w:rPr>
      </w:pPr>
    </w:p>
    <w:p w14:paraId="6CF09159" w14:textId="3E525671" w:rsidR="001B4B2E" w:rsidRPr="00605F74" w:rsidRDefault="00E92FA0" w:rsidP="003518EC">
      <w:pPr>
        <w:spacing w:before="120" w:after="120" w:line="240" w:lineRule="auto"/>
        <w:rPr>
          <w:rFonts w:ascii="Comic Sans MS" w:hAnsi="Comic Sans MS"/>
          <w:sz w:val="24"/>
          <w:szCs w:val="24"/>
        </w:rPr>
      </w:pPr>
      <w:r>
        <w:rPr>
          <w:rFonts w:ascii="Comic Sans MS" w:hAnsi="Comic Sans MS"/>
          <w:sz w:val="24"/>
          <w:szCs w:val="24"/>
        </w:rPr>
        <w:t xml:space="preserve">Die Zugangsdaten zu unserer Webseite (FTP-Servername, Benutzername und Passwort) sind auf dem PC der Gemeindebücherei gespeichert. </w:t>
      </w:r>
      <w:r w:rsidR="004041DC" w:rsidRPr="00605F74">
        <w:rPr>
          <w:rFonts w:ascii="Comic Sans MS" w:hAnsi="Comic Sans MS"/>
          <w:sz w:val="24"/>
          <w:szCs w:val="24"/>
        </w:rPr>
        <w:t xml:space="preserve">Es ist unbedingt zu beachten, dass </w:t>
      </w:r>
      <w:r w:rsidR="004041DC" w:rsidRPr="00605F74">
        <w:rPr>
          <w:rFonts w:ascii="Comic Sans MS" w:hAnsi="Comic Sans MS"/>
          <w:color w:val="FF0000"/>
          <w:sz w:val="24"/>
          <w:szCs w:val="24"/>
          <w:u w:val="single"/>
        </w:rPr>
        <w:t>explizites TLS</w:t>
      </w:r>
      <w:r w:rsidR="004041DC" w:rsidRPr="00605F74">
        <w:rPr>
          <w:rFonts w:ascii="Comic Sans MS" w:hAnsi="Comic Sans MS"/>
          <w:sz w:val="24"/>
          <w:szCs w:val="24"/>
        </w:rPr>
        <w:t xml:space="preserve"> für die FTP-Kommunikation eingestellt sein muss. </w:t>
      </w:r>
    </w:p>
    <w:p w14:paraId="4E967A29" w14:textId="0B5471D8" w:rsidR="00A038CB" w:rsidRPr="00605F74" w:rsidRDefault="004B7BE5" w:rsidP="00A038CB">
      <w:pPr>
        <w:spacing w:before="120" w:after="120" w:line="240" w:lineRule="auto"/>
        <w:rPr>
          <w:rFonts w:ascii="Comic Sans MS" w:hAnsi="Comic Sans MS"/>
          <w:sz w:val="24"/>
          <w:szCs w:val="24"/>
        </w:rPr>
      </w:pPr>
      <w:r w:rsidRPr="00605F74">
        <w:rPr>
          <w:rFonts w:ascii="Comic Sans MS" w:hAnsi="Comic Sans MS"/>
          <w:sz w:val="24"/>
          <w:szCs w:val="24"/>
        </w:rPr>
        <w:t xml:space="preserve">Im Root-Verzeichnis der Webseite gibt es die Ordner </w:t>
      </w:r>
      <w:r w:rsidRPr="00605F74">
        <w:rPr>
          <w:rFonts w:ascii="Comic Sans MS" w:hAnsi="Comic Sans MS"/>
          <w:noProof/>
          <w:sz w:val="24"/>
          <w:szCs w:val="24"/>
        </w:rPr>
        <w:t>cgi-bin, log, private, ssl, tmp, web und webdav</w:t>
      </w:r>
      <w:r w:rsidRPr="00605F74">
        <w:rPr>
          <w:rFonts w:ascii="Comic Sans MS" w:hAnsi="Comic Sans MS"/>
          <w:sz w:val="24"/>
          <w:szCs w:val="24"/>
        </w:rPr>
        <w:t xml:space="preserve">. Alle Dateien unserer Webseite liegen in dem Verzeichnis web. Wenn nachfolgend von der Webseite gesprochen wird, ist immer der Inhalt </w:t>
      </w:r>
      <w:r w:rsidR="000A5E09" w:rsidRPr="00605F74">
        <w:rPr>
          <w:rFonts w:ascii="Comic Sans MS" w:hAnsi="Comic Sans MS"/>
          <w:sz w:val="24"/>
          <w:szCs w:val="24"/>
        </w:rPr>
        <w:t xml:space="preserve">des </w:t>
      </w:r>
      <w:r w:rsidRPr="00605F74">
        <w:rPr>
          <w:rFonts w:ascii="Comic Sans MS" w:hAnsi="Comic Sans MS"/>
          <w:sz w:val="24"/>
          <w:szCs w:val="24"/>
        </w:rPr>
        <w:t>Ordners web gemeint. Alle von mir angelegten Ordner auf unserer Webseite beginnen mit einem Unterstrich, d.h. umgekehrt, dass alle Ordner, die nicht mit einem Unterstrich beginnen vom Webhoster angelegt wurden und uns nicht</w:t>
      </w:r>
      <w:r w:rsidR="000A5E09" w:rsidRPr="00605F74">
        <w:rPr>
          <w:rFonts w:ascii="Comic Sans MS" w:hAnsi="Comic Sans MS"/>
          <w:sz w:val="24"/>
          <w:szCs w:val="24"/>
        </w:rPr>
        <w:t>s</w:t>
      </w:r>
      <w:r w:rsidRPr="00605F74">
        <w:rPr>
          <w:rFonts w:ascii="Comic Sans MS" w:hAnsi="Comic Sans MS"/>
          <w:sz w:val="24"/>
          <w:szCs w:val="24"/>
        </w:rPr>
        <w:t xml:space="preserve"> angehen. Auf unserer Webseite gibt es die folgenden Verzeichnisse: </w:t>
      </w:r>
    </w:p>
    <w:p w14:paraId="2CF5ACA8" w14:textId="62D01FDB" w:rsidR="001B4B2E" w:rsidRPr="00605F74" w:rsidRDefault="00605F74" w:rsidP="005819E7">
      <w:pPr>
        <w:spacing w:before="240" w:after="240" w:line="240" w:lineRule="auto"/>
        <w:rPr>
          <w:rFonts w:ascii="Comic Sans MS" w:hAnsi="Comic Sans MS"/>
          <w:sz w:val="24"/>
          <w:szCs w:val="24"/>
        </w:rPr>
      </w:pPr>
      <w:r>
        <w:rPr>
          <w:noProof/>
        </w:rPr>
        <w:drawing>
          <wp:inline distT="0" distB="0" distL="0" distR="0" wp14:anchorId="65630147" wp14:editId="2234F023">
            <wp:extent cx="5943600" cy="4705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705350"/>
                    </a:xfrm>
                    <a:prstGeom prst="rect">
                      <a:avLst/>
                    </a:prstGeom>
                  </pic:spPr>
                </pic:pic>
              </a:graphicData>
            </a:graphic>
          </wp:inline>
        </w:drawing>
      </w:r>
    </w:p>
    <w:p w14:paraId="0F956B2B" w14:textId="697EF74D" w:rsidR="00CB162A" w:rsidRPr="00605F74" w:rsidRDefault="0050763C" w:rsidP="00AE7309">
      <w:pPr>
        <w:spacing w:before="120" w:after="120" w:line="240" w:lineRule="auto"/>
        <w:rPr>
          <w:rFonts w:ascii="Comic Sans MS" w:hAnsi="Comic Sans MS"/>
          <w:sz w:val="24"/>
          <w:szCs w:val="24"/>
        </w:rPr>
      </w:pPr>
      <w:r w:rsidRPr="00605F74">
        <w:rPr>
          <w:rFonts w:ascii="Comic Sans MS" w:hAnsi="Comic Sans MS"/>
          <w:sz w:val="24"/>
          <w:szCs w:val="24"/>
        </w:rPr>
        <w:t xml:space="preserve">Wenn man in seinen Browser die Internetadresse </w:t>
      </w:r>
      <w:r w:rsidRPr="00605F74">
        <w:rPr>
          <w:rFonts w:ascii="Comic Sans MS" w:hAnsi="Comic Sans MS"/>
          <w:color w:val="FF0000"/>
          <w:sz w:val="24"/>
          <w:szCs w:val="24"/>
          <w:u w:val="single"/>
        </w:rPr>
        <w:t>gb-schopp.de</w:t>
      </w:r>
      <w:r w:rsidRPr="00605F74">
        <w:rPr>
          <w:rFonts w:ascii="Comic Sans MS" w:hAnsi="Comic Sans MS"/>
          <w:sz w:val="24"/>
          <w:szCs w:val="24"/>
        </w:rPr>
        <w:t xml:space="preserve"> eintippt und mit ENTER abschickt, dann wird die Datei index.htm oder index.html beim Webhoster heruntergeladen und im Browser gestartet. Eigentlich müsste man nämlich </w:t>
      </w:r>
      <w:r w:rsidRPr="00605F74">
        <w:rPr>
          <w:rFonts w:ascii="Comic Sans MS" w:hAnsi="Comic Sans MS"/>
          <w:color w:val="FF0000"/>
          <w:sz w:val="24"/>
          <w:szCs w:val="24"/>
          <w:u w:val="single"/>
        </w:rPr>
        <w:t>https:/gb-schopp.de/index.htm</w:t>
      </w:r>
      <w:r w:rsidRPr="00605F74">
        <w:rPr>
          <w:rFonts w:ascii="Comic Sans MS" w:hAnsi="Comic Sans MS"/>
          <w:sz w:val="24"/>
          <w:szCs w:val="24"/>
        </w:rPr>
        <w:t xml:space="preserve"> eintippen, was natürlich ebenfalls funktioniert und </w:t>
      </w:r>
      <w:r w:rsidR="000A5E09" w:rsidRPr="00605F74">
        <w:rPr>
          <w:rFonts w:ascii="Comic Sans MS" w:hAnsi="Comic Sans MS"/>
          <w:sz w:val="24"/>
          <w:szCs w:val="24"/>
        </w:rPr>
        <w:t xml:space="preserve">ebenfalls </w:t>
      </w:r>
      <w:r w:rsidRPr="00605F74">
        <w:rPr>
          <w:rFonts w:ascii="Comic Sans MS" w:hAnsi="Comic Sans MS"/>
          <w:sz w:val="24"/>
          <w:szCs w:val="24"/>
        </w:rPr>
        <w:t xml:space="preserve">zum Start unserer Webseite führt. Durch die beschriebene Vereinbarung spart der Benutzer aber Tipparbeit und kann die Kurzform gb-schopp.de verwenden. </w:t>
      </w:r>
    </w:p>
    <w:p w14:paraId="48579FC0" w14:textId="5FB09B6F" w:rsidR="00DB0B93" w:rsidRPr="00605F74" w:rsidRDefault="00360463" w:rsidP="00AE7309">
      <w:pPr>
        <w:spacing w:before="120" w:after="120" w:line="240" w:lineRule="auto"/>
        <w:rPr>
          <w:rFonts w:ascii="Comic Sans MS" w:hAnsi="Comic Sans MS"/>
          <w:sz w:val="24"/>
          <w:szCs w:val="24"/>
        </w:rPr>
      </w:pPr>
      <w:r w:rsidRPr="00605F74">
        <w:rPr>
          <w:rFonts w:ascii="Comic Sans MS" w:hAnsi="Comic Sans MS"/>
          <w:sz w:val="24"/>
          <w:szCs w:val="24"/>
        </w:rPr>
        <w:t>Ich erzeuge und pflege alle Dateien unserer Webseite mit Microsoft Excel und Microsoft Word</w:t>
      </w:r>
      <w:r w:rsidR="00605F74" w:rsidRPr="00605F74">
        <w:rPr>
          <w:rFonts w:ascii="Comic Sans MS" w:hAnsi="Comic Sans MS"/>
          <w:sz w:val="24"/>
          <w:szCs w:val="24"/>
        </w:rPr>
        <w:t xml:space="preserve"> (</w:t>
      </w:r>
      <w:r w:rsidR="00605F74" w:rsidRPr="00605F74">
        <w:rPr>
          <w:rFonts w:ascii="Comic Sans MS" w:hAnsi="Comic Sans MS"/>
          <w:sz w:val="24"/>
          <w:szCs w:val="24"/>
          <w:u w:val="single"/>
        </w:rPr>
        <w:t>Hinweis</w:t>
      </w:r>
      <w:r w:rsidR="00605F74" w:rsidRPr="00605F74">
        <w:rPr>
          <w:rFonts w:ascii="Comic Sans MS" w:hAnsi="Comic Sans MS"/>
          <w:sz w:val="24"/>
          <w:szCs w:val="24"/>
        </w:rPr>
        <w:t xml:space="preserve">: </w:t>
      </w:r>
      <w:r w:rsidR="000A5E09" w:rsidRPr="00605F74">
        <w:rPr>
          <w:rFonts w:ascii="Comic Sans MS" w:hAnsi="Comic Sans MS"/>
          <w:sz w:val="24"/>
          <w:szCs w:val="24"/>
        </w:rPr>
        <w:t>PowerPoint</w:t>
      </w:r>
      <w:r w:rsidR="00605F74" w:rsidRPr="00605F74">
        <w:rPr>
          <w:rFonts w:ascii="Comic Sans MS" w:hAnsi="Comic Sans MS"/>
          <w:sz w:val="24"/>
          <w:szCs w:val="24"/>
        </w:rPr>
        <w:t xml:space="preserve"> unterstützt übrigens keine HTML Exporte)</w:t>
      </w:r>
      <w:r w:rsidRPr="00605F74">
        <w:rPr>
          <w:rFonts w:ascii="Comic Sans MS" w:hAnsi="Comic Sans MS"/>
          <w:sz w:val="24"/>
          <w:szCs w:val="24"/>
        </w:rPr>
        <w:t xml:space="preserve">. Die Dateien werden zusätzlich zum Originalformat XLSX und DOCX auch als HTM Dateien gespeichert. Zu jeder gespeicherten HTM Datei </w:t>
      </w:r>
      <w:r w:rsidR="001163C1" w:rsidRPr="00605F74">
        <w:rPr>
          <w:rFonts w:ascii="Comic Sans MS" w:hAnsi="Comic Sans MS"/>
          <w:sz w:val="24"/>
          <w:szCs w:val="24"/>
        </w:rPr>
        <w:t xml:space="preserve">erzeugen die Microsoft Exporte </w:t>
      </w:r>
      <w:r w:rsidRPr="00605F74">
        <w:rPr>
          <w:rFonts w:ascii="Comic Sans MS" w:hAnsi="Comic Sans MS"/>
          <w:sz w:val="24"/>
          <w:szCs w:val="24"/>
        </w:rPr>
        <w:t>immer auch ein</w:t>
      </w:r>
      <w:r w:rsidR="001163C1" w:rsidRPr="00605F74">
        <w:rPr>
          <w:rFonts w:ascii="Comic Sans MS" w:hAnsi="Comic Sans MS"/>
          <w:sz w:val="24"/>
          <w:szCs w:val="24"/>
        </w:rPr>
        <w:t>en</w:t>
      </w:r>
      <w:r w:rsidRPr="00605F74">
        <w:rPr>
          <w:rFonts w:ascii="Comic Sans MS" w:hAnsi="Comic Sans MS"/>
          <w:sz w:val="24"/>
          <w:szCs w:val="24"/>
        </w:rPr>
        <w:t xml:space="preserve"> Ordner mit dem gleichen Namen, z.B. </w:t>
      </w:r>
      <w:r w:rsidR="001163C1" w:rsidRPr="00605F74">
        <w:rPr>
          <w:rFonts w:ascii="Comic Sans MS" w:hAnsi="Comic Sans MS"/>
          <w:sz w:val="24"/>
          <w:szCs w:val="24"/>
        </w:rPr>
        <w:t>zur</w:t>
      </w:r>
      <w:r w:rsidRPr="00605F74">
        <w:rPr>
          <w:rFonts w:ascii="Comic Sans MS" w:hAnsi="Comic Sans MS"/>
          <w:sz w:val="24"/>
          <w:szCs w:val="24"/>
        </w:rPr>
        <w:t xml:space="preserve"> Datei index.htm </w:t>
      </w:r>
      <w:r w:rsidR="001163C1" w:rsidRPr="00605F74">
        <w:rPr>
          <w:rFonts w:ascii="Comic Sans MS" w:hAnsi="Comic Sans MS"/>
          <w:sz w:val="24"/>
          <w:szCs w:val="24"/>
        </w:rPr>
        <w:t xml:space="preserve">gehört </w:t>
      </w:r>
      <w:r w:rsidRPr="00605F74">
        <w:rPr>
          <w:rFonts w:ascii="Comic Sans MS" w:hAnsi="Comic Sans MS"/>
          <w:sz w:val="24"/>
          <w:szCs w:val="24"/>
        </w:rPr>
        <w:t>der Ordner index-Dateien. Da der Rest der Welt das Wort Dateien nicht kennt, wird in dem Ordnernamen alles ab dem Minuszeichen ignoriert. Beim Aufruf einer Webseite überträgt der Server immer die aufgerufenen HTM</w:t>
      </w:r>
      <w:r w:rsidR="001163C1" w:rsidRPr="00605F74">
        <w:rPr>
          <w:rFonts w:ascii="Comic Sans MS" w:hAnsi="Comic Sans MS"/>
          <w:sz w:val="24"/>
          <w:szCs w:val="24"/>
        </w:rPr>
        <w:t>/</w:t>
      </w:r>
      <w:r w:rsidRPr="00605F74">
        <w:rPr>
          <w:rFonts w:ascii="Comic Sans MS" w:hAnsi="Comic Sans MS"/>
          <w:sz w:val="24"/>
          <w:szCs w:val="24"/>
        </w:rPr>
        <w:t xml:space="preserve">HTML Datei sowie den zugehörigen Ordner. Aus diesen Informationen stellt dann der Browser die Webseite auf dem Bildschirm dar. In </w:t>
      </w:r>
      <w:r w:rsidR="00080BAE" w:rsidRPr="00605F74">
        <w:rPr>
          <w:rFonts w:ascii="Comic Sans MS" w:hAnsi="Comic Sans MS"/>
          <w:sz w:val="24"/>
          <w:szCs w:val="24"/>
        </w:rPr>
        <w:t>manchen</w:t>
      </w:r>
      <w:r w:rsidRPr="00605F74">
        <w:rPr>
          <w:rFonts w:ascii="Comic Sans MS" w:hAnsi="Comic Sans MS"/>
          <w:sz w:val="24"/>
          <w:szCs w:val="24"/>
        </w:rPr>
        <w:t xml:space="preserve"> Fällen </w:t>
      </w:r>
      <w:r w:rsidR="00080BAE" w:rsidRPr="00605F74">
        <w:rPr>
          <w:rFonts w:ascii="Comic Sans MS" w:hAnsi="Comic Sans MS"/>
          <w:sz w:val="24"/>
          <w:szCs w:val="24"/>
        </w:rPr>
        <w:t xml:space="preserve">fehlt der gleichnamige Ordner, falls in der HTM/HTML Datei alle Informationen für die Webseitendarstellung </w:t>
      </w:r>
      <w:r w:rsidR="001163C1" w:rsidRPr="00605F74">
        <w:rPr>
          <w:rFonts w:ascii="Comic Sans MS" w:hAnsi="Comic Sans MS"/>
          <w:sz w:val="24"/>
          <w:szCs w:val="24"/>
        </w:rPr>
        <w:t xml:space="preserve">vollständig </w:t>
      </w:r>
      <w:r w:rsidR="00080BAE" w:rsidRPr="00605F74">
        <w:rPr>
          <w:rFonts w:ascii="Comic Sans MS" w:hAnsi="Comic Sans MS"/>
          <w:sz w:val="24"/>
          <w:szCs w:val="24"/>
        </w:rPr>
        <w:t xml:space="preserve">enthalten sind. </w:t>
      </w:r>
    </w:p>
    <w:p w14:paraId="74D00F61" w14:textId="73D540B0" w:rsidR="00711403" w:rsidRPr="00605F74" w:rsidRDefault="00080BAE" w:rsidP="00AE7309">
      <w:pPr>
        <w:spacing w:before="120" w:after="120" w:line="240" w:lineRule="auto"/>
        <w:rPr>
          <w:rFonts w:ascii="Comic Sans MS" w:hAnsi="Comic Sans MS"/>
          <w:sz w:val="24"/>
          <w:szCs w:val="24"/>
        </w:rPr>
      </w:pPr>
      <w:r w:rsidRPr="00605F74">
        <w:rPr>
          <w:rFonts w:ascii="Comic Sans MS" w:hAnsi="Comic Sans MS"/>
          <w:sz w:val="24"/>
          <w:szCs w:val="24"/>
        </w:rPr>
        <w:t xml:space="preserve">Ich habe grundsätzlich die Originaldatei, aus der die HTM Datei erstellt wurde, zusätzlich auf den Server hochgeladen, um sie an jedem Ort der Welt herunterladen und bearbeiten </w:t>
      </w:r>
      <w:r w:rsidR="001163C1" w:rsidRPr="00605F74">
        <w:rPr>
          <w:rFonts w:ascii="Comic Sans MS" w:hAnsi="Comic Sans MS"/>
          <w:sz w:val="24"/>
          <w:szCs w:val="24"/>
        </w:rPr>
        <w:t>zu können</w:t>
      </w:r>
      <w:r w:rsidRPr="00605F74">
        <w:rPr>
          <w:rFonts w:ascii="Comic Sans MS" w:hAnsi="Comic Sans MS"/>
          <w:sz w:val="24"/>
          <w:szCs w:val="24"/>
        </w:rPr>
        <w:t xml:space="preserve">. Daher sind auf unserer Webseite in jedem Ordner immer zwei Dateien und ein Ordner enthalten, also z.B. index.htm, index.xlsx und index-Dateien. </w:t>
      </w:r>
      <w:r w:rsidR="00711403" w:rsidRPr="00605F74">
        <w:rPr>
          <w:rFonts w:ascii="Comic Sans MS" w:hAnsi="Comic Sans MS"/>
          <w:sz w:val="24"/>
          <w:szCs w:val="24"/>
        </w:rPr>
        <w:t xml:space="preserve">Die Datei index.xlsx enthält unsere Startseite im Excel Format und die Datei index.htm und der zugehörige Ordner sorgen für die Darstellung im Browser. Die Startseite ist auf dem PC der Gemeindebücherei übrigens in einem Ordner mit dem Namen Startseite gespeichert. Die Datei darin heißt aber index.xlsx, um mir permanente Umbenennungen vor dem Hochladen zu ersparen. </w:t>
      </w:r>
    </w:p>
    <w:p w14:paraId="54BBE937" w14:textId="5217C43C" w:rsidR="0050763C" w:rsidRPr="00605F74" w:rsidRDefault="00080BAE" w:rsidP="00AE7309">
      <w:pPr>
        <w:spacing w:before="120" w:after="120" w:line="240" w:lineRule="auto"/>
        <w:rPr>
          <w:rFonts w:ascii="Comic Sans MS" w:hAnsi="Comic Sans MS"/>
          <w:sz w:val="24"/>
          <w:szCs w:val="24"/>
        </w:rPr>
      </w:pPr>
      <w:r w:rsidRPr="00605F74">
        <w:rPr>
          <w:rFonts w:ascii="Comic Sans MS" w:hAnsi="Comic Sans MS"/>
          <w:sz w:val="24"/>
          <w:szCs w:val="24"/>
        </w:rPr>
        <w:t>Hier ein weiteres Beispiel, was sich im Unterordern _linksammlungen befindet:</w:t>
      </w:r>
    </w:p>
    <w:p w14:paraId="2F49D962" w14:textId="0458429E" w:rsidR="0050763C" w:rsidRPr="00605F74" w:rsidRDefault="00080BAE" w:rsidP="00AE7309">
      <w:pPr>
        <w:spacing w:before="120" w:after="120" w:line="240" w:lineRule="auto"/>
        <w:rPr>
          <w:rFonts w:ascii="Comic Sans MS" w:hAnsi="Comic Sans MS"/>
          <w:sz w:val="24"/>
          <w:szCs w:val="24"/>
        </w:rPr>
      </w:pPr>
      <w:r w:rsidRPr="00605F74">
        <w:rPr>
          <w:rFonts w:ascii="Comic Sans MS" w:hAnsi="Comic Sans MS"/>
          <w:noProof/>
        </w:rPr>
        <w:drawing>
          <wp:inline distT="0" distB="0" distL="0" distR="0" wp14:anchorId="49006C08" wp14:editId="303D576F">
            <wp:extent cx="5153025" cy="18192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53025" cy="1819275"/>
                    </a:xfrm>
                    <a:prstGeom prst="rect">
                      <a:avLst/>
                    </a:prstGeom>
                  </pic:spPr>
                </pic:pic>
              </a:graphicData>
            </a:graphic>
          </wp:inline>
        </w:drawing>
      </w:r>
    </w:p>
    <w:p w14:paraId="13523884" w14:textId="414BEC0D" w:rsidR="0050763C" w:rsidRPr="00605F74" w:rsidRDefault="00080BAE" w:rsidP="00AE7309">
      <w:pPr>
        <w:spacing w:before="120" w:after="120" w:line="240" w:lineRule="auto"/>
        <w:rPr>
          <w:rFonts w:ascii="Comic Sans MS" w:hAnsi="Comic Sans MS"/>
          <w:sz w:val="24"/>
          <w:szCs w:val="24"/>
        </w:rPr>
      </w:pPr>
      <w:r w:rsidRPr="00605F74">
        <w:rPr>
          <w:rFonts w:ascii="Comic Sans MS" w:hAnsi="Comic Sans MS"/>
          <w:sz w:val="24"/>
          <w:szCs w:val="24"/>
        </w:rPr>
        <w:t>Ausschließlich der Ordner _intern hat wegen der Übersichtlichkeit weitere Unterordner, weil dort insgesamt 4 Dateien "geparkt" sind</w:t>
      </w:r>
      <w:r w:rsidR="004041DC" w:rsidRPr="00605F74">
        <w:rPr>
          <w:rFonts w:ascii="Comic Sans MS" w:hAnsi="Comic Sans MS"/>
          <w:sz w:val="24"/>
          <w:szCs w:val="24"/>
        </w:rPr>
        <w:t xml:space="preserve">, also 4 Dreiersets, jeweils bestehend aus HTM; XLSX/DOCX und einem Ordner. Grundsätzlich bräuchte man gar keine Unterordner und könnte alle Dateien und Dateien-Ordner in das Stammverzeichnis /web "hineinwerfen". Beim Update von Unterseiten unserer Webseite müsste man dann aber immer mit höchster Konzentration arbeiten, weil dann </w:t>
      </w:r>
      <w:r w:rsidR="001163C1" w:rsidRPr="00605F74">
        <w:rPr>
          <w:rFonts w:ascii="Comic Sans MS" w:hAnsi="Comic Sans MS"/>
          <w:sz w:val="24"/>
          <w:szCs w:val="24"/>
        </w:rPr>
        <w:t xml:space="preserve">dort </w:t>
      </w:r>
      <w:r w:rsidR="004041DC" w:rsidRPr="00605F74">
        <w:rPr>
          <w:rFonts w:ascii="Comic Sans MS" w:hAnsi="Comic Sans MS"/>
          <w:sz w:val="24"/>
          <w:szCs w:val="24"/>
        </w:rPr>
        <w:t>mindestens 30 Dateien und Ordner wären. Ich habe mich für die übersichtliche Version entschieden.</w:t>
      </w:r>
    </w:p>
    <w:p w14:paraId="710EBDBD" w14:textId="3EE7EB10" w:rsidR="0050763C" w:rsidRPr="00605F74" w:rsidRDefault="004041DC" w:rsidP="00AE7309">
      <w:pPr>
        <w:spacing w:before="120" w:after="120" w:line="240" w:lineRule="auto"/>
        <w:rPr>
          <w:rFonts w:ascii="Comic Sans MS" w:hAnsi="Comic Sans MS"/>
          <w:sz w:val="24"/>
          <w:szCs w:val="24"/>
        </w:rPr>
      </w:pPr>
      <w:r w:rsidRPr="00605F74">
        <w:rPr>
          <w:rFonts w:ascii="Comic Sans MS" w:hAnsi="Comic Sans MS"/>
          <w:sz w:val="24"/>
          <w:szCs w:val="24"/>
        </w:rPr>
        <w:t xml:space="preserve">Um die Webseite zu aktualisieren </w:t>
      </w:r>
      <w:r w:rsidR="00E66521" w:rsidRPr="00605F74">
        <w:rPr>
          <w:rFonts w:ascii="Comic Sans MS" w:hAnsi="Comic Sans MS"/>
          <w:sz w:val="24"/>
          <w:szCs w:val="24"/>
        </w:rPr>
        <w:t>benötigt man einen FTP-Client</w:t>
      </w:r>
      <w:r w:rsidR="00711403" w:rsidRPr="00605F74">
        <w:rPr>
          <w:rFonts w:ascii="Comic Sans MS" w:hAnsi="Comic Sans MS"/>
          <w:sz w:val="24"/>
          <w:szCs w:val="24"/>
        </w:rPr>
        <w:t xml:space="preserve">, der den Kontakt mit dem Hosting-Server herstellt. Ich empfehle WinSCP. WinSCP bedient sich sehr intuitiv und wie ein Dateiexplorer. Die obigen Bildschirmkopien zeigen die WinSCP Darstellung des Hosting-Servers. WinSCP ist auf dem PC der Gemeindebücherei </w:t>
      </w:r>
      <w:r w:rsidR="001163C1" w:rsidRPr="00605F74">
        <w:rPr>
          <w:rFonts w:ascii="Comic Sans MS" w:hAnsi="Comic Sans MS"/>
          <w:sz w:val="24"/>
          <w:szCs w:val="24"/>
        </w:rPr>
        <w:t xml:space="preserve">bereits </w:t>
      </w:r>
      <w:r w:rsidR="00711403" w:rsidRPr="00605F74">
        <w:rPr>
          <w:rFonts w:ascii="Comic Sans MS" w:hAnsi="Comic Sans MS"/>
          <w:sz w:val="24"/>
          <w:szCs w:val="24"/>
        </w:rPr>
        <w:t>installiert.</w:t>
      </w:r>
    </w:p>
    <w:p w14:paraId="4452C0CA" w14:textId="28467E96" w:rsidR="0050763C" w:rsidRPr="00605F74" w:rsidRDefault="00711403" w:rsidP="00AE7309">
      <w:pPr>
        <w:spacing w:before="120" w:after="120" w:line="240" w:lineRule="auto"/>
        <w:rPr>
          <w:rFonts w:ascii="Comic Sans MS" w:hAnsi="Comic Sans MS"/>
          <w:sz w:val="24"/>
          <w:szCs w:val="24"/>
        </w:rPr>
      </w:pPr>
      <w:r w:rsidRPr="00605F74">
        <w:rPr>
          <w:rFonts w:ascii="Comic Sans MS" w:hAnsi="Comic Sans MS"/>
          <w:sz w:val="24"/>
          <w:szCs w:val="24"/>
        </w:rPr>
        <w:t xml:space="preserve">Ich habe auf der Startseite im Internet übrigens einen </w:t>
      </w:r>
      <w:r w:rsidR="00622BB6">
        <w:rPr>
          <w:rFonts w:ascii="Comic Sans MS" w:hAnsi="Comic Sans MS"/>
          <w:sz w:val="24"/>
          <w:szCs w:val="24"/>
        </w:rPr>
        <w:t>versteckten Link</w:t>
      </w:r>
      <w:r w:rsidRPr="00605F74">
        <w:rPr>
          <w:rFonts w:ascii="Comic Sans MS" w:hAnsi="Comic Sans MS"/>
          <w:sz w:val="24"/>
          <w:szCs w:val="24"/>
        </w:rPr>
        <w:t xml:space="preserve"> (weißer Link auf weißem Hintergrund) eingebaut. Er befindet sich links oberhalb </w:t>
      </w:r>
      <w:r w:rsidR="009E1572" w:rsidRPr="00605F74">
        <w:rPr>
          <w:rFonts w:ascii="Comic Sans MS" w:hAnsi="Comic Sans MS"/>
          <w:sz w:val="24"/>
          <w:szCs w:val="24"/>
        </w:rPr>
        <w:t xml:space="preserve">des </w:t>
      </w:r>
      <w:r w:rsidR="001163C1" w:rsidRPr="00605F74">
        <w:rPr>
          <w:rFonts w:ascii="Comic Sans MS" w:hAnsi="Comic Sans MS"/>
          <w:sz w:val="24"/>
          <w:szCs w:val="24"/>
        </w:rPr>
        <w:t>Hyperl</w:t>
      </w:r>
      <w:r w:rsidR="009E1572" w:rsidRPr="00605F74">
        <w:rPr>
          <w:rFonts w:ascii="Comic Sans MS" w:hAnsi="Comic Sans MS"/>
          <w:sz w:val="24"/>
          <w:szCs w:val="24"/>
        </w:rPr>
        <w:t xml:space="preserve">inks, der zur Bücherliste führt. Über diesen </w:t>
      </w:r>
      <w:r w:rsidR="00622BB6">
        <w:rPr>
          <w:rFonts w:ascii="Comic Sans MS" w:hAnsi="Comic Sans MS"/>
          <w:sz w:val="24"/>
          <w:szCs w:val="24"/>
        </w:rPr>
        <w:t>versteckten Link</w:t>
      </w:r>
      <w:r w:rsidR="009E1572" w:rsidRPr="00605F74">
        <w:rPr>
          <w:rFonts w:ascii="Comic Sans MS" w:hAnsi="Comic Sans MS"/>
          <w:sz w:val="24"/>
          <w:szCs w:val="24"/>
        </w:rPr>
        <w:t xml:space="preserve">, kann man meine drei Anleitungsdateien (BibliothecaNeuesBuch.docx, BibliothecaExport.docx und BeschreibungWebseite.docx) sowohl öffnen (Darstellung im Browser) als auch herunterladen. Weiterhin kann man </w:t>
      </w:r>
      <w:r w:rsidR="009E1572" w:rsidRPr="00622BB6">
        <w:rPr>
          <w:rFonts w:ascii="Comic Sans MS" w:hAnsi="Comic Sans MS"/>
          <w:sz w:val="24"/>
          <w:szCs w:val="24"/>
        </w:rPr>
        <w:t>alle</w:t>
      </w:r>
      <w:r w:rsidR="009E1572" w:rsidRPr="00605F74">
        <w:rPr>
          <w:rFonts w:ascii="Comic Sans MS" w:hAnsi="Comic Sans MS"/>
          <w:sz w:val="24"/>
          <w:szCs w:val="24"/>
        </w:rPr>
        <w:t xml:space="preserve"> Dateien unsere Webseite </w:t>
      </w:r>
      <w:r w:rsidR="00622BB6">
        <w:rPr>
          <w:rFonts w:ascii="Comic Sans MS" w:hAnsi="Comic Sans MS"/>
          <w:sz w:val="24"/>
          <w:szCs w:val="24"/>
        </w:rPr>
        <w:t>i</w:t>
      </w:r>
      <w:r w:rsidR="009E1572" w:rsidRPr="00605F74">
        <w:rPr>
          <w:rFonts w:ascii="Comic Sans MS" w:hAnsi="Comic Sans MS"/>
          <w:sz w:val="24"/>
          <w:szCs w:val="24"/>
        </w:rPr>
        <w:t xml:space="preserve">m Originalformat (XLSX </w:t>
      </w:r>
      <w:r w:rsidR="00622BB6">
        <w:rPr>
          <w:rFonts w:ascii="Comic Sans MS" w:hAnsi="Comic Sans MS"/>
          <w:sz w:val="24"/>
          <w:szCs w:val="24"/>
        </w:rPr>
        <w:t>oder</w:t>
      </w:r>
      <w:r w:rsidR="009E1572" w:rsidRPr="00605F74">
        <w:rPr>
          <w:rFonts w:ascii="Comic Sans MS" w:hAnsi="Comic Sans MS"/>
          <w:sz w:val="24"/>
          <w:szCs w:val="24"/>
        </w:rPr>
        <w:t xml:space="preserve"> DOCX) herunterladen</w:t>
      </w:r>
      <w:r w:rsidR="001163C1" w:rsidRPr="00605F74">
        <w:rPr>
          <w:rFonts w:ascii="Comic Sans MS" w:hAnsi="Comic Sans MS"/>
          <w:sz w:val="24"/>
          <w:szCs w:val="24"/>
        </w:rPr>
        <w:t xml:space="preserve"> sowie auch den Python Code und das vorformatierte Excel Arbeitsblatt in welches die Bücherliste exportiert wird</w:t>
      </w:r>
      <w:r w:rsidR="009E1572" w:rsidRPr="00605F74">
        <w:rPr>
          <w:rFonts w:ascii="Comic Sans MS" w:hAnsi="Comic Sans MS"/>
          <w:sz w:val="24"/>
          <w:szCs w:val="24"/>
        </w:rPr>
        <w:t>.</w:t>
      </w:r>
      <w:r w:rsidRPr="00605F74">
        <w:rPr>
          <w:rFonts w:ascii="Comic Sans MS" w:hAnsi="Comic Sans MS"/>
          <w:sz w:val="24"/>
          <w:szCs w:val="24"/>
        </w:rPr>
        <w:t xml:space="preserve"> </w:t>
      </w:r>
      <w:r w:rsidR="009E1572" w:rsidRPr="00605F74">
        <w:rPr>
          <w:rFonts w:ascii="Comic Sans MS" w:hAnsi="Comic Sans MS"/>
          <w:sz w:val="24"/>
          <w:szCs w:val="24"/>
        </w:rPr>
        <w:t xml:space="preserve">Die technische Realisierung sieht so aus, dass sich über den </w:t>
      </w:r>
      <w:r w:rsidR="00622BB6">
        <w:rPr>
          <w:rFonts w:ascii="Comic Sans MS" w:hAnsi="Comic Sans MS"/>
          <w:b/>
          <w:sz w:val="24"/>
          <w:szCs w:val="24"/>
        </w:rPr>
        <w:t>versteckten Link</w:t>
      </w:r>
      <w:r w:rsidR="009E1572" w:rsidRPr="00605F74">
        <w:rPr>
          <w:rFonts w:ascii="Comic Sans MS" w:hAnsi="Comic Sans MS"/>
          <w:sz w:val="24"/>
          <w:szCs w:val="24"/>
        </w:rPr>
        <w:t xml:space="preserve"> eine Unterseite öffnet, welche eine interne Linksammlung für </w:t>
      </w:r>
      <w:r w:rsidR="001163C1" w:rsidRPr="00605F74">
        <w:rPr>
          <w:rFonts w:ascii="Comic Sans MS" w:hAnsi="Comic Sans MS"/>
          <w:sz w:val="24"/>
          <w:szCs w:val="24"/>
        </w:rPr>
        <w:t>alle</w:t>
      </w:r>
      <w:r w:rsidR="009E1572" w:rsidRPr="00605F74">
        <w:rPr>
          <w:rFonts w:ascii="Comic Sans MS" w:hAnsi="Comic Sans MS"/>
          <w:sz w:val="24"/>
          <w:szCs w:val="24"/>
        </w:rPr>
        <w:t xml:space="preserve"> Dateiöffnungen und Dateidownloads enthält.</w:t>
      </w:r>
    </w:p>
    <w:p w14:paraId="5FBEB58E" w14:textId="457B75B4" w:rsidR="0050763C" w:rsidRPr="00605F74" w:rsidRDefault="00054F87" w:rsidP="00AE7309">
      <w:pPr>
        <w:spacing w:before="120" w:after="120" w:line="240" w:lineRule="auto"/>
        <w:rPr>
          <w:rFonts w:ascii="Comic Sans MS" w:hAnsi="Comic Sans MS"/>
          <w:sz w:val="24"/>
          <w:szCs w:val="24"/>
        </w:rPr>
      </w:pPr>
      <w:r w:rsidRPr="00605F74">
        <w:rPr>
          <w:rFonts w:ascii="Comic Sans MS" w:hAnsi="Comic Sans MS"/>
          <w:sz w:val="24"/>
          <w:szCs w:val="24"/>
        </w:rPr>
        <w:t xml:space="preserve">Das FTP Passwort ist über den </w:t>
      </w:r>
      <w:r w:rsidR="00622BB6">
        <w:rPr>
          <w:rFonts w:ascii="Comic Sans MS" w:hAnsi="Comic Sans MS"/>
          <w:sz w:val="24"/>
          <w:szCs w:val="24"/>
        </w:rPr>
        <w:t>versteckten Link</w:t>
      </w:r>
      <w:r w:rsidRPr="00605F74">
        <w:rPr>
          <w:rFonts w:ascii="Comic Sans MS" w:hAnsi="Comic Sans MS"/>
          <w:sz w:val="24"/>
          <w:szCs w:val="24"/>
        </w:rPr>
        <w:t xml:space="preserve"> </w:t>
      </w:r>
      <w:r w:rsidRPr="00622BB6">
        <w:rPr>
          <w:rFonts w:ascii="Comic Sans MS" w:hAnsi="Comic Sans MS"/>
          <w:sz w:val="24"/>
          <w:szCs w:val="24"/>
        </w:rPr>
        <w:t>nicht</w:t>
      </w:r>
      <w:r w:rsidRPr="00605F74">
        <w:rPr>
          <w:rFonts w:ascii="Comic Sans MS" w:hAnsi="Comic Sans MS"/>
          <w:sz w:val="24"/>
          <w:szCs w:val="24"/>
        </w:rPr>
        <w:t xml:space="preserve"> verfügbar.</w:t>
      </w:r>
    </w:p>
    <w:p w14:paraId="3A6A4429" w14:textId="77777777" w:rsidR="00054F87" w:rsidRPr="00605F74" w:rsidRDefault="00054F87" w:rsidP="00AE7309">
      <w:pPr>
        <w:spacing w:before="120" w:after="120" w:line="240" w:lineRule="auto"/>
        <w:rPr>
          <w:rFonts w:ascii="Comic Sans MS" w:hAnsi="Comic Sans MS"/>
          <w:sz w:val="24"/>
          <w:szCs w:val="24"/>
        </w:rPr>
      </w:pPr>
    </w:p>
    <w:sectPr w:rsidR="00054F87" w:rsidRPr="00605F7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C2560" w14:textId="77777777" w:rsidR="007E0C45" w:rsidRDefault="007E0C45" w:rsidP="009966F0">
      <w:pPr>
        <w:spacing w:after="0" w:line="240" w:lineRule="auto"/>
      </w:pPr>
      <w:r>
        <w:separator/>
      </w:r>
    </w:p>
  </w:endnote>
  <w:endnote w:type="continuationSeparator" w:id="0">
    <w:p w14:paraId="538C62CA" w14:textId="77777777" w:rsidR="007E0C45" w:rsidRDefault="007E0C45" w:rsidP="0099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67347" w14:textId="77777777" w:rsidR="007E0C45" w:rsidRDefault="007E0C45" w:rsidP="009966F0">
      <w:pPr>
        <w:spacing w:after="0" w:line="240" w:lineRule="auto"/>
      </w:pPr>
      <w:r>
        <w:separator/>
      </w:r>
    </w:p>
  </w:footnote>
  <w:footnote w:type="continuationSeparator" w:id="0">
    <w:p w14:paraId="30E3FF85" w14:textId="77777777" w:rsidR="007E0C45" w:rsidRDefault="007E0C45" w:rsidP="009966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ED"/>
    <w:rsid w:val="00032FED"/>
    <w:rsid w:val="00054F87"/>
    <w:rsid w:val="00080BAE"/>
    <w:rsid w:val="000A5E09"/>
    <w:rsid w:val="000D4582"/>
    <w:rsid w:val="001163C1"/>
    <w:rsid w:val="00167D06"/>
    <w:rsid w:val="001B4B2E"/>
    <w:rsid w:val="003518EC"/>
    <w:rsid w:val="00360463"/>
    <w:rsid w:val="004041DC"/>
    <w:rsid w:val="00425740"/>
    <w:rsid w:val="00461E96"/>
    <w:rsid w:val="004B7BE5"/>
    <w:rsid w:val="004F6172"/>
    <w:rsid w:val="0050763C"/>
    <w:rsid w:val="00507A37"/>
    <w:rsid w:val="005276BA"/>
    <w:rsid w:val="00537E4D"/>
    <w:rsid w:val="00576E5C"/>
    <w:rsid w:val="005819E7"/>
    <w:rsid w:val="00582B73"/>
    <w:rsid w:val="00605F74"/>
    <w:rsid w:val="00622BB6"/>
    <w:rsid w:val="006B2CD6"/>
    <w:rsid w:val="00711403"/>
    <w:rsid w:val="007336A0"/>
    <w:rsid w:val="00751947"/>
    <w:rsid w:val="00783992"/>
    <w:rsid w:val="007A1838"/>
    <w:rsid w:val="007E0C45"/>
    <w:rsid w:val="0082108E"/>
    <w:rsid w:val="00840264"/>
    <w:rsid w:val="008973E4"/>
    <w:rsid w:val="009966F0"/>
    <w:rsid w:val="00996B82"/>
    <w:rsid w:val="009E1572"/>
    <w:rsid w:val="00A038CB"/>
    <w:rsid w:val="00A92485"/>
    <w:rsid w:val="00AE7309"/>
    <w:rsid w:val="00AF671D"/>
    <w:rsid w:val="00B10915"/>
    <w:rsid w:val="00CB162A"/>
    <w:rsid w:val="00CE1B9F"/>
    <w:rsid w:val="00D16F98"/>
    <w:rsid w:val="00D92D78"/>
    <w:rsid w:val="00DB0B93"/>
    <w:rsid w:val="00E01D2E"/>
    <w:rsid w:val="00E26AA4"/>
    <w:rsid w:val="00E42F3D"/>
    <w:rsid w:val="00E66521"/>
    <w:rsid w:val="00E92FA0"/>
    <w:rsid w:val="00ED2958"/>
    <w:rsid w:val="00F1655C"/>
    <w:rsid w:val="00F2298B"/>
    <w:rsid w:val="00F941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8E70"/>
  <w15:chartTrackingRefBased/>
  <w15:docId w15:val="{D2CB9CEB-E76F-48DC-8792-DD6D04C1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7309"/>
    <w:rPr>
      <w:color w:val="0563C1" w:themeColor="hyperlink"/>
      <w:u w:val="single"/>
    </w:rPr>
  </w:style>
  <w:style w:type="character" w:styleId="NichtaufgelsteErwhnung">
    <w:name w:val="Unresolved Mention"/>
    <w:basedOn w:val="Absatz-Standardschriftart"/>
    <w:uiPriority w:val="99"/>
    <w:semiHidden/>
    <w:unhideWhenUsed/>
    <w:rsid w:val="00AE7309"/>
    <w:rPr>
      <w:color w:val="605E5C"/>
      <w:shd w:val="clear" w:color="auto" w:fill="E1DFDD"/>
    </w:rPr>
  </w:style>
  <w:style w:type="character" w:styleId="BesuchterLink">
    <w:name w:val="FollowedHyperlink"/>
    <w:basedOn w:val="Absatz-Standardschriftart"/>
    <w:uiPriority w:val="99"/>
    <w:semiHidden/>
    <w:unhideWhenUsed/>
    <w:rsid w:val="00AE7309"/>
    <w:rPr>
      <w:color w:val="954F72" w:themeColor="followedHyperlink"/>
      <w:u w:val="single"/>
    </w:rPr>
  </w:style>
  <w:style w:type="paragraph" w:styleId="Kopfzeile">
    <w:name w:val="header"/>
    <w:basedOn w:val="Standard"/>
    <w:link w:val="KopfzeileZchn"/>
    <w:uiPriority w:val="99"/>
    <w:unhideWhenUsed/>
    <w:rsid w:val="009966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66F0"/>
  </w:style>
  <w:style w:type="paragraph" w:styleId="Fuzeile">
    <w:name w:val="footer"/>
    <w:basedOn w:val="Standard"/>
    <w:link w:val="FuzeileZchn"/>
    <w:uiPriority w:val="99"/>
    <w:unhideWhenUsed/>
    <w:rsid w:val="009966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66F0"/>
  </w:style>
  <w:style w:type="table" w:styleId="Tabellenraster">
    <w:name w:val="Table Grid"/>
    <w:basedOn w:val="NormaleTabelle"/>
    <w:uiPriority w:val="39"/>
    <w:rsid w:val="0099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schopp.de/_impressum/Impressum.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b-schopp.de/_b&#252;cherliste/B&#252;cherliste.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schopp.de/index.htm" TargetMode="External"/><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gb-schopp.de/_datenschutz/Datenschutz.h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4298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Schlotthauer</dc:creator>
  <cp:keywords/>
  <dc:description/>
  <cp:lastModifiedBy>Thomas Schlotthauer</cp:lastModifiedBy>
  <cp:revision>17</cp:revision>
  <dcterms:created xsi:type="dcterms:W3CDTF">2020-01-26T08:13:00Z</dcterms:created>
  <dcterms:modified xsi:type="dcterms:W3CDTF">2020-11-24T12:22:00Z</dcterms:modified>
</cp:coreProperties>
</file>